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4E99F036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07EE9">
        <w:rPr>
          <w:rFonts w:ascii="Arial" w:hAnsi="Arial" w:cs="Arial"/>
          <w:b/>
          <w:color w:val="000080"/>
          <w:sz w:val="20"/>
          <w:szCs w:val="20"/>
          <w:u w:val="single"/>
        </w:rPr>
        <w:t>40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08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AGOSTO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67DC0541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807EE9">
        <w:rPr>
          <w:rFonts w:ascii="Arial" w:hAnsi="Arial" w:cs="Arial"/>
          <w:bCs/>
          <w:color w:val="800000"/>
          <w:sz w:val="20"/>
          <w:szCs w:val="20"/>
        </w:rPr>
        <w:t>Autoriza a disponibilização, no site oficial da Prefeitura Municipal de Caieiras, dos números de telefones das Instituições e Serviços de Atendimento à Mulher vitima de violência,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DDFA422" w14:textId="136DE44B" w:rsidR="00CC1FAA" w:rsidRDefault="008E72E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>1</w:t>
      </w:r>
      <w:proofErr w:type="gramStart"/>
      <w:r w:rsidR="00F32349">
        <w:rPr>
          <w:rFonts w:ascii="Arial" w:hAnsi="Arial" w:cs="Arial"/>
          <w:b/>
          <w:sz w:val="20"/>
          <w:szCs w:val="20"/>
        </w:rPr>
        <w:t xml:space="preserve">º  </w:t>
      </w:r>
      <w:r w:rsidR="00D52640">
        <w:rPr>
          <w:rFonts w:ascii="Arial" w:hAnsi="Arial" w:cs="Arial"/>
          <w:bCs/>
          <w:sz w:val="20"/>
          <w:szCs w:val="20"/>
        </w:rPr>
        <w:t>Fica</w:t>
      </w:r>
      <w:proofErr w:type="gramEnd"/>
      <w:r w:rsidR="00D52640">
        <w:rPr>
          <w:rFonts w:ascii="Arial" w:hAnsi="Arial" w:cs="Arial"/>
          <w:bCs/>
          <w:sz w:val="20"/>
          <w:szCs w:val="20"/>
        </w:rPr>
        <w:t xml:space="preserve"> </w:t>
      </w:r>
      <w:r w:rsidR="00807EE9">
        <w:rPr>
          <w:rFonts w:ascii="Arial" w:hAnsi="Arial" w:cs="Arial"/>
          <w:bCs/>
          <w:sz w:val="20"/>
          <w:szCs w:val="20"/>
        </w:rPr>
        <w:t>autorizada a disponibilização, no site oficial da Prefeitura Municipal de Caieiras, dos números de telefones das instituições e serviços de atendimento à mulher vítima de violência, incluindo, mas não se limitando a:</w:t>
      </w:r>
    </w:p>
    <w:p w14:paraId="7FB7B7A2" w14:textId="77777777" w:rsidR="00807EE9" w:rsidRDefault="00807EE9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25AE662" w14:textId="6500BAE7" w:rsidR="00807EE9" w:rsidRDefault="00807EE9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07EE9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– Delegacias Especializadas no Atendimento à Mulher;</w:t>
      </w:r>
    </w:p>
    <w:p w14:paraId="26408EC5" w14:textId="77777777" w:rsidR="00807EE9" w:rsidRDefault="00807EE9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1CDE5C0" w14:textId="105BAF90" w:rsidR="00807EE9" w:rsidRDefault="00807EE9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07EE9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Cs/>
          <w:sz w:val="20"/>
          <w:szCs w:val="20"/>
        </w:rPr>
        <w:t xml:space="preserve"> – Centro de Referencias de Atendimento à Mulher;</w:t>
      </w:r>
    </w:p>
    <w:p w14:paraId="27947AD5" w14:textId="77777777" w:rsidR="00807EE9" w:rsidRDefault="00807EE9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79C7D9" w14:textId="11DEF756" w:rsidR="00807EE9" w:rsidRDefault="00807EE9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07EE9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bCs/>
          <w:sz w:val="20"/>
          <w:szCs w:val="20"/>
        </w:rPr>
        <w:t>- Serviços de Saúde especializados;</w:t>
      </w:r>
    </w:p>
    <w:p w14:paraId="4D8C3F6B" w14:textId="77777777" w:rsidR="00807EE9" w:rsidRDefault="00807EE9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B379B49" w14:textId="279940E3" w:rsidR="00807EE9" w:rsidRDefault="00807EE9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07EE9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Cs/>
          <w:sz w:val="20"/>
          <w:szCs w:val="20"/>
        </w:rPr>
        <w:t xml:space="preserve"> – Organizações Não Governamentais que atuam na defesa dos direitos das mulheres;</w:t>
      </w:r>
    </w:p>
    <w:p w14:paraId="60B20AD2" w14:textId="77777777" w:rsidR="00807EE9" w:rsidRDefault="00807EE9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2E4F7C0" w14:textId="6A53CF30" w:rsidR="00807EE9" w:rsidRDefault="00807EE9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07EE9">
        <w:rPr>
          <w:rFonts w:ascii="Arial" w:hAnsi="Arial" w:cs="Arial"/>
          <w:b/>
          <w:sz w:val="20"/>
          <w:szCs w:val="20"/>
        </w:rPr>
        <w:t xml:space="preserve">V </w:t>
      </w:r>
      <w:proofErr w:type="gramStart"/>
      <w:r>
        <w:rPr>
          <w:rFonts w:ascii="Arial" w:hAnsi="Arial" w:cs="Arial"/>
          <w:bCs/>
          <w:sz w:val="20"/>
          <w:szCs w:val="20"/>
        </w:rPr>
        <w:t>-  Telefones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 emergência, </w:t>
      </w:r>
      <w:proofErr w:type="gramStart"/>
      <w:r>
        <w:rPr>
          <w:rFonts w:ascii="Arial" w:hAnsi="Arial" w:cs="Arial"/>
          <w:bCs/>
          <w:sz w:val="20"/>
          <w:szCs w:val="20"/>
        </w:rPr>
        <w:t>como Disque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180 e 190;</w:t>
      </w:r>
    </w:p>
    <w:p w14:paraId="3C39A692" w14:textId="77777777" w:rsidR="00807EE9" w:rsidRDefault="00807EE9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1870DEB" w14:textId="7C2F489D" w:rsidR="00807EE9" w:rsidRDefault="00807EE9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07EE9"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bCs/>
          <w:sz w:val="20"/>
          <w:szCs w:val="20"/>
        </w:rPr>
        <w:t xml:space="preserve"> – Outros órgãos e serviços relevantes para o acolhimento e proteção da mulher.</w:t>
      </w:r>
    </w:p>
    <w:p w14:paraId="26A2C09E" w14:textId="77777777" w:rsidR="00E829FF" w:rsidRDefault="00E829F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75549B0" w14:textId="42501B71" w:rsidR="00E829FF" w:rsidRDefault="00E829F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829F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807EE9">
        <w:rPr>
          <w:rFonts w:ascii="Arial" w:hAnsi="Arial" w:cs="Arial"/>
          <w:bCs/>
          <w:sz w:val="20"/>
          <w:szCs w:val="20"/>
        </w:rPr>
        <w:t>As informações disponibilizadas deverão ser atualizadas periodicamente, garantindo sua precisão e efetividade.</w:t>
      </w:r>
    </w:p>
    <w:p w14:paraId="38A85F48" w14:textId="2E15D9E7" w:rsidR="00263937" w:rsidRDefault="00E829F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F20A88C" w14:textId="3F6E3662" w:rsidR="005067C7" w:rsidRDefault="005067C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67C7">
        <w:rPr>
          <w:rFonts w:ascii="Arial" w:hAnsi="Arial" w:cs="Arial"/>
          <w:b/>
          <w:sz w:val="20"/>
          <w:szCs w:val="20"/>
        </w:rPr>
        <w:t xml:space="preserve">Art. </w:t>
      </w:r>
      <w:r w:rsidR="00263937">
        <w:rPr>
          <w:rFonts w:ascii="Arial" w:hAnsi="Arial" w:cs="Arial"/>
          <w:b/>
          <w:sz w:val="20"/>
          <w:szCs w:val="20"/>
        </w:rPr>
        <w:t>2</w:t>
      </w:r>
      <w:proofErr w:type="gramStart"/>
      <w:r w:rsidRPr="005067C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9A17E2">
        <w:rPr>
          <w:rFonts w:ascii="Arial" w:hAnsi="Arial" w:cs="Arial"/>
          <w:bCs/>
          <w:sz w:val="20"/>
          <w:szCs w:val="20"/>
        </w:rPr>
        <w:t>O</w:t>
      </w:r>
      <w:proofErr w:type="gramEnd"/>
      <w:r w:rsidR="009A17E2">
        <w:rPr>
          <w:rFonts w:ascii="Arial" w:hAnsi="Arial" w:cs="Arial"/>
          <w:bCs/>
          <w:sz w:val="20"/>
          <w:szCs w:val="20"/>
        </w:rPr>
        <w:t xml:space="preserve"> </w:t>
      </w:r>
      <w:r w:rsidR="00807EE9">
        <w:rPr>
          <w:rFonts w:ascii="Arial" w:hAnsi="Arial" w:cs="Arial"/>
          <w:bCs/>
          <w:sz w:val="20"/>
          <w:szCs w:val="20"/>
        </w:rPr>
        <w:t xml:space="preserve">Poder Executivo Municipal regulamentará a presente Lei no que couber e for necessário à sua efetiva aplicação. </w:t>
      </w:r>
    </w:p>
    <w:p w14:paraId="5DD0C2D6" w14:textId="77777777" w:rsidR="009A17E2" w:rsidRDefault="009A17E2" w:rsidP="007E708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BAF7458" w14:textId="4EAA3226" w:rsidR="009A17E2" w:rsidRDefault="009A17E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A17E2">
        <w:rPr>
          <w:rFonts w:ascii="Arial" w:hAnsi="Arial" w:cs="Arial"/>
          <w:b/>
          <w:sz w:val="20"/>
          <w:szCs w:val="20"/>
        </w:rPr>
        <w:t xml:space="preserve">Art. </w:t>
      </w:r>
      <w:r w:rsidR="007E7081">
        <w:rPr>
          <w:rFonts w:ascii="Arial" w:hAnsi="Arial" w:cs="Arial"/>
          <w:b/>
          <w:sz w:val="20"/>
          <w:szCs w:val="20"/>
        </w:rPr>
        <w:t>3</w:t>
      </w:r>
      <w:proofErr w:type="gramStart"/>
      <w:r w:rsidRPr="009A17E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despesas decorrentes da execução desta Lei correrão por conta das dotações orçamentárias próprias se necessário.</w:t>
      </w:r>
    </w:p>
    <w:p w14:paraId="1418042D" w14:textId="77777777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684C00EA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7E7081">
        <w:rPr>
          <w:rFonts w:ascii="Arial" w:hAnsi="Arial" w:cs="Arial"/>
          <w:b/>
          <w:sz w:val="20"/>
          <w:szCs w:val="20"/>
        </w:rPr>
        <w:t>4</w:t>
      </w:r>
      <w:proofErr w:type="gramStart"/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699A0C26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2077F3">
        <w:rPr>
          <w:rFonts w:ascii="Arial" w:hAnsi="Arial" w:cs="Arial"/>
          <w:bCs/>
          <w:sz w:val="20"/>
          <w:szCs w:val="20"/>
        </w:rPr>
        <w:t>7</w:t>
      </w:r>
      <w:r w:rsidR="007E7081">
        <w:rPr>
          <w:rFonts w:ascii="Arial" w:hAnsi="Arial" w:cs="Arial"/>
          <w:bCs/>
          <w:sz w:val="20"/>
          <w:szCs w:val="20"/>
        </w:rPr>
        <w:t>2</w:t>
      </w:r>
      <w:r w:rsidR="00EB1307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CC1FAA">
        <w:rPr>
          <w:rFonts w:ascii="Arial" w:hAnsi="Arial" w:cs="Arial"/>
          <w:bCs/>
          <w:sz w:val="20"/>
          <w:szCs w:val="20"/>
        </w:rPr>
        <w:t>o</w:t>
      </w:r>
      <w:r w:rsidR="00B85F21">
        <w:rPr>
          <w:rFonts w:ascii="Arial" w:hAnsi="Arial" w:cs="Arial"/>
          <w:bCs/>
          <w:sz w:val="20"/>
          <w:szCs w:val="20"/>
        </w:rPr>
        <w:t xml:space="preserve"> Vereador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7E7081">
        <w:rPr>
          <w:rFonts w:ascii="Arial" w:hAnsi="Arial" w:cs="Arial"/>
          <w:bCs/>
          <w:sz w:val="20"/>
          <w:szCs w:val="20"/>
        </w:rPr>
        <w:t xml:space="preserve">Josemar Soares Vicente </w:t>
      </w:r>
      <w:r w:rsidR="00F274EA">
        <w:rPr>
          <w:rFonts w:ascii="Arial" w:hAnsi="Arial" w:cs="Arial"/>
          <w:bCs/>
          <w:sz w:val="20"/>
          <w:szCs w:val="20"/>
        </w:rPr>
        <w:t>“</w:t>
      </w:r>
      <w:proofErr w:type="gramStart"/>
      <w:r w:rsidR="007E7081">
        <w:rPr>
          <w:rFonts w:ascii="Arial" w:hAnsi="Arial" w:cs="Arial"/>
          <w:bCs/>
          <w:sz w:val="20"/>
          <w:szCs w:val="20"/>
        </w:rPr>
        <w:t>Lagoinha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</w:t>
      </w:r>
      <w:proofErr w:type="gramEnd"/>
      <w:r w:rsidR="000E534E" w:rsidRPr="000E534E">
        <w:rPr>
          <w:rFonts w:ascii="Arial" w:hAnsi="Arial" w:cs="Arial"/>
          <w:bCs/>
          <w:sz w:val="20"/>
          <w:szCs w:val="20"/>
        </w:rPr>
        <w:t>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37C7" w14:textId="77777777" w:rsidR="008C0FDF" w:rsidRDefault="008C0FDF" w:rsidP="001A155A">
      <w:pPr>
        <w:spacing w:after="0" w:line="240" w:lineRule="auto"/>
      </w:pPr>
      <w:r>
        <w:separator/>
      </w:r>
    </w:p>
  </w:endnote>
  <w:endnote w:type="continuationSeparator" w:id="0">
    <w:p w14:paraId="415E4F98" w14:textId="77777777" w:rsidR="008C0FDF" w:rsidRDefault="008C0FDF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5BDD" w14:textId="77777777" w:rsidR="008C0FDF" w:rsidRDefault="008C0FDF" w:rsidP="001A155A">
      <w:pPr>
        <w:spacing w:after="0" w:line="240" w:lineRule="auto"/>
      </w:pPr>
      <w:r>
        <w:separator/>
      </w:r>
    </w:p>
  </w:footnote>
  <w:footnote w:type="continuationSeparator" w:id="0">
    <w:p w14:paraId="3737972C" w14:textId="77777777" w:rsidR="008C0FDF" w:rsidRDefault="008C0FDF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124C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077F3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46B6B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937"/>
    <w:rsid w:val="00263BF7"/>
    <w:rsid w:val="00264003"/>
    <w:rsid w:val="00265B23"/>
    <w:rsid w:val="002669DB"/>
    <w:rsid w:val="00270418"/>
    <w:rsid w:val="00270F0C"/>
    <w:rsid w:val="00274416"/>
    <w:rsid w:val="002753EE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4FEA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38F2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405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67C7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5F7FB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211A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081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07EE9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69C6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0FDF"/>
    <w:rsid w:val="008C12F0"/>
    <w:rsid w:val="008C1C72"/>
    <w:rsid w:val="008C22D4"/>
    <w:rsid w:val="008C26EA"/>
    <w:rsid w:val="008C2F4F"/>
    <w:rsid w:val="008C4192"/>
    <w:rsid w:val="008C451C"/>
    <w:rsid w:val="008C45B5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301F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17E2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87A01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6DE"/>
    <w:rsid w:val="00B6783A"/>
    <w:rsid w:val="00B723A5"/>
    <w:rsid w:val="00B7251C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371AC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1FAA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640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9FF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A7C71"/>
    <w:rsid w:val="00EB00CF"/>
    <w:rsid w:val="00EB03BD"/>
    <w:rsid w:val="00EB1307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60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2026-04-16T12:55:00Z</dcterms:created>
  <dcterms:modified xsi:type="dcterms:W3CDTF">2026-04-16T13:12:00Z</dcterms:modified>
</cp:coreProperties>
</file>