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414D4B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D805E4">
        <w:rPr>
          <w:rFonts w:ascii="Arial" w:hAnsi="Arial" w:cs="Arial"/>
          <w:b/>
          <w:color w:val="000080"/>
          <w:sz w:val="20"/>
          <w:szCs w:val="20"/>
          <w:u w:val="single"/>
        </w:rPr>
        <w:t>09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D805E4">
        <w:rPr>
          <w:rFonts w:ascii="Arial" w:hAnsi="Arial" w:cs="Arial"/>
          <w:b/>
          <w:color w:val="000080"/>
          <w:sz w:val="20"/>
          <w:szCs w:val="20"/>
          <w:u w:val="single"/>
        </w:rPr>
        <w:t>05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37E5D663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47941">
        <w:rPr>
          <w:rFonts w:ascii="Arial" w:hAnsi="Arial" w:cs="Arial"/>
          <w:bCs/>
          <w:color w:val="800000"/>
          <w:sz w:val="20"/>
          <w:szCs w:val="20"/>
        </w:rPr>
        <w:t xml:space="preserve">Aplica revisão Geral Anual e concede aumento salarial aos </w:t>
      </w:r>
      <w:r w:rsidR="00D805E4">
        <w:rPr>
          <w:rFonts w:ascii="Arial" w:hAnsi="Arial" w:cs="Arial"/>
          <w:bCs/>
          <w:color w:val="800000"/>
          <w:sz w:val="20"/>
          <w:szCs w:val="20"/>
        </w:rPr>
        <w:t>profissionais do quadro efetivo do município de Caieiras,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8244B5" w14:textId="4E418ED7" w:rsidR="00B47941" w:rsidRDefault="0055465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="00B47941">
        <w:rPr>
          <w:rFonts w:ascii="Arial" w:hAnsi="Arial" w:cs="Arial"/>
          <w:bCs/>
          <w:sz w:val="20"/>
          <w:szCs w:val="20"/>
        </w:rPr>
        <w:t>O vencimento dos servidores d</w:t>
      </w:r>
      <w:r w:rsidR="00D805E4">
        <w:rPr>
          <w:rFonts w:ascii="Arial" w:hAnsi="Arial" w:cs="Arial"/>
          <w:bCs/>
          <w:sz w:val="20"/>
          <w:szCs w:val="20"/>
        </w:rPr>
        <w:t>a Administração Direta e Indireta do Poder Executivo do Município de Caieiras ficam recomposto</w:t>
      </w:r>
      <w:r w:rsidR="00B957B6">
        <w:rPr>
          <w:rFonts w:ascii="Arial" w:hAnsi="Arial" w:cs="Arial"/>
          <w:bCs/>
          <w:sz w:val="20"/>
          <w:szCs w:val="20"/>
        </w:rPr>
        <w:t xml:space="preserve">s à razão de 4,83% (quatro inteiros e oitenta e três décimos por cento), a </w:t>
      </w:r>
      <w:r w:rsidR="006C2980">
        <w:rPr>
          <w:rFonts w:ascii="Arial" w:hAnsi="Arial" w:cs="Arial"/>
          <w:bCs/>
          <w:sz w:val="20"/>
          <w:szCs w:val="20"/>
        </w:rPr>
        <w:t>título</w:t>
      </w:r>
      <w:r w:rsidR="00B957B6">
        <w:rPr>
          <w:rFonts w:ascii="Arial" w:hAnsi="Arial" w:cs="Arial"/>
          <w:bCs/>
          <w:sz w:val="20"/>
          <w:szCs w:val="20"/>
        </w:rPr>
        <w:t xml:space="preserve"> de revisão geral anual (RGA), previsto no artigo 37, inciso X, da Constituição Federal, correspondentes ao índice do IPCA/IBGE cumulado no ano 2024, respeitando a data base do Artigo 299 da Lei 5</w:t>
      </w:r>
      <w:r w:rsidR="006C2980">
        <w:rPr>
          <w:rFonts w:ascii="Arial" w:hAnsi="Arial" w:cs="Arial"/>
          <w:bCs/>
          <w:sz w:val="20"/>
          <w:szCs w:val="20"/>
        </w:rPr>
        <w:t>.</w:t>
      </w:r>
      <w:r w:rsidR="00B957B6">
        <w:rPr>
          <w:rFonts w:ascii="Arial" w:hAnsi="Arial" w:cs="Arial"/>
          <w:bCs/>
          <w:sz w:val="20"/>
          <w:szCs w:val="20"/>
        </w:rPr>
        <w:t>188 de 054 de junho de 2019.</w:t>
      </w:r>
    </w:p>
    <w:p w14:paraId="380847EA" w14:textId="77777777" w:rsidR="00B47941" w:rsidRDefault="00B47941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9BA147" w14:textId="51FFA234" w:rsidR="00B47941" w:rsidRDefault="00B957B6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B957B6">
        <w:rPr>
          <w:rFonts w:ascii="Arial" w:hAnsi="Arial" w:cs="Arial"/>
          <w:b/>
          <w:bCs/>
          <w:sz w:val="20"/>
          <w:szCs w:val="20"/>
        </w:rPr>
        <w:t>§ 1º</w:t>
      </w:r>
      <w:r>
        <w:t xml:space="preserve">  </w:t>
      </w:r>
      <w:r w:rsidRPr="003D581E">
        <w:rPr>
          <w:rFonts w:ascii="Arial" w:hAnsi="Arial" w:cs="Arial"/>
          <w:sz w:val="20"/>
          <w:szCs w:val="20"/>
        </w:rPr>
        <w:t>A</w:t>
      </w:r>
      <w:r>
        <w:t xml:space="preserve"> </w:t>
      </w:r>
      <w:r w:rsidRPr="00B957B6">
        <w:rPr>
          <w:rFonts w:ascii="Arial" w:hAnsi="Arial" w:cs="Arial"/>
          <w:sz w:val="20"/>
          <w:szCs w:val="20"/>
        </w:rPr>
        <w:t xml:space="preserve">recomposição </w:t>
      </w:r>
      <w:r w:rsidR="00832375">
        <w:rPr>
          <w:rFonts w:ascii="Arial" w:hAnsi="Arial" w:cs="Arial"/>
          <w:sz w:val="20"/>
          <w:szCs w:val="20"/>
        </w:rPr>
        <w:t>de que trata o “caput” aplica-se, nas mesmas condições, aos:</w:t>
      </w:r>
    </w:p>
    <w:p w14:paraId="7FA93710" w14:textId="77777777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6B1E29C0" w14:textId="47F41B7F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832375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inativos e pensionistas que preencham os requisitos constitucionais de paridade;</w:t>
      </w:r>
    </w:p>
    <w:p w14:paraId="0CA2BA0C" w14:textId="77777777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6CFEFDCA" w14:textId="6DC3A5E0" w:rsidR="00832375" w:rsidRPr="00B957B6" w:rsidRDefault="00832375" w:rsidP="00BE1872">
      <w:pPr>
        <w:pStyle w:val="NormalWeb"/>
        <w:spacing w:before="0" w:beforeAutospacing="0" w:after="0" w:afterAutospacing="0"/>
        <w:ind w:firstLine="4502"/>
        <w:jc w:val="both"/>
      </w:pPr>
      <w:r w:rsidRPr="00832375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empregados públicos celetistas com estabilidade excepcional do art. 19 do ADCT;</w:t>
      </w:r>
    </w:p>
    <w:p w14:paraId="0B2CEF42" w14:textId="77777777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5BA4D4" w14:textId="77777777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3237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Servidores temporários e eventuais.</w:t>
      </w:r>
    </w:p>
    <w:p w14:paraId="4E1B5606" w14:textId="77777777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300417" w14:textId="2F075043" w:rsidR="00832375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32375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A recomposição de que trata o “caput” não se aplica aos servidores já contemplados pelo reajuste concedido pela Lei Complementar 6.185, de 21 de fevereiro de 2025, aos Agentes Comunitários de Saúde e Agentes de Endemias que tiverem para reajuste salarial.</w:t>
      </w:r>
    </w:p>
    <w:p w14:paraId="1E1E23A8" w14:textId="7C8F5277" w:rsidR="00832375" w:rsidRPr="0055465A" w:rsidRDefault="00832375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FE87A0" w14:textId="09948EEC" w:rsidR="00C94789" w:rsidRPr="003E7B2A" w:rsidRDefault="0055465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BE1872">
        <w:rPr>
          <w:rFonts w:ascii="Arial" w:hAnsi="Arial" w:cs="Arial"/>
          <w:b/>
          <w:bCs/>
          <w:sz w:val="20"/>
          <w:szCs w:val="20"/>
        </w:rPr>
        <w:t>2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7B2A" w:rsidRPr="003E7B2A">
        <w:rPr>
          <w:rFonts w:ascii="Arial" w:hAnsi="Arial" w:cs="Arial"/>
          <w:sz w:val="20"/>
          <w:szCs w:val="20"/>
        </w:rPr>
        <w:t>Fica concedido um aumento real ao vencimento na seguinte proporção:</w:t>
      </w:r>
    </w:p>
    <w:p w14:paraId="43BD077F" w14:textId="77777777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40AA89E3" w14:textId="19711C18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3E7B2A"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– Servidores Docentes do quadro do Magistério, albergados pela Lei Complementar 6.185 de 21 de fevereiro de2025, lotados na Secretaria Municipal de Educação, um aumento de 3,73% (três inteiros e setenta e três décimos por cento); e</w:t>
      </w:r>
    </w:p>
    <w:p w14:paraId="3A194F78" w14:textId="77777777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4341289D" w14:textId="60E29419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3E7B2A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– Demais servidores Públicos um aumento real de 5,17% (cinco inteiros e dezessete décimos por cento).</w:t>
      </w:r>
    </w:p>
    <w:p w14:paraId="2EF3F8C0" w14:textId="77777777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25ED224B" w14:textId="3A131A97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3E7B2A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sz w:val="20"/>
          <w:szCs w:val="20"/>
        </w:rPr>
        <w:t xml:space="preserve">  O aumento real ao vencimento não se aplica aos Agentes Comunitários de Saúde e Agentes Comunitários de Saúde e Agentes de Endemias que tiverem lei especifica para reajuste salarial, bem como aos Cargos de Diretor Geral de Governo de provimento em comissão.</w:t>
      </w:r>
    </w:p>
    <w:p w14:paraId="73C8293A" w14:textId="77777777" w:rsidR="003E7B2A" w:rsidRDefault="003E7B2A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28102101" w14:textId="111EA26B" w:rsidR="00BE1872" w:rsidRDefault="00BE1872" w:rsidP="00BE187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BE1872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 </w:t>
      </w:r>
      <w:r w:rsidR="003E7B2A">
        <w:rPr>
          <w:rFonts w:ascii="Arial" w:hAnsi="Arial" w:cs="Arial"/>
          <w:sz w:val="20"/>
          <w:szCs w:val="20"/>
        </w:rPr>
        <w:t>Esta Lei entrará em vigor na data de sua publicação, revogadas a disposições em contrário.</w:t>
      </w:r>
    </w:p>
    <w:p w14:paraId="338392A8" w14:textId="77777777" w:rsidR="005E04E6" w:rsidRPr="005E04E6" w:rsidRDefault="005E04E6" w:rsidP="003E7B2A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225B22A1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3E7B2A">
        <w:rPr>
          <w:rFonts w:ascii="Arial" w:hAnsi="Arial" w:cs="Arial"/>
          <w:bCs/>
          <w:sz w:val="20"/>
          <w:szCs w:val="20"/>
        </w:rPr>
        <w:t>09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1E1BB8">
        <w:rPr>
          <w:rFonts w:ascii="Arial" w:hAnsi="Arial" w:cs="Arial"/>
          <w:bCs/>
          <w:sz w:val="20"/>
          <w:szCs w:val="20"/>
        </w:rPr>
        <w:t>d</w:t>
      </w:r>
      <w:r w:rsidR="003E7B2A">
        <w:rPr>
          <w:rFonts w:ascii="Arial" w:hAnsi="Arial" w:cs="Arial"/>
          <w:bCs/>
          <w:sz w:val="20"/>
          <w:szCs w:val="20"/>
        </w:rPr>
        <w:t>o Chefe do Poder Executivo, Gilmar Soares Vicente “Lagoinha”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BB8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581E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B2A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2980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37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47941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57B6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872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5A55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05E4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0BA0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7</cp:revision>
  <dcterms:created xsi:type="dcterms:W3CDTF">2025-07-28T20:33:00Z</dcterms:created>
  <dcterms:modified xsi:type="dcterms:W3CDTF">2025-07-28T20:57:00Z</dcterms:modified>
</cp:coreProperties>
</file>