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2CC352D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1D72A3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24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34BBBC03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D72A3">
        <w:rPr>
          <w:rFonts w:ascii="Arial" w:hAnsi="Arial" w:cs="Arial"/>
          <w:bCs/>
          <w:color w:val="800000"/>
          <w:sz w:val="20"/>
          <w:szCs w:val="20"/>
        </w:rPr>
        <w:t>Institui no Município de Caieiras a “Semana Municipal de Conscientização à Doação de Crianças e Adolescentes”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40AE417" w14:textId="77777777" w:rsidR="001D72A3" w:rsidRDefault="008E72EF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9368B8" w:rsidRPr="009368B8">
        <w:rPr>
          <w:rFonts w:ascii="Arial" w:hAnsi="Arial" w:cs="Arial"/>
          <w:bCs/>
          <w:sz w:val="20"/>
          <w:szCs w:val="20"/>
        </w:rPr>
        <w:t> </w:t>
      </w:r>
      <w:r w:rsidR="00094AE4" w:rsidRPr="00094AE4">
        <w:rPr>
          <w:rFonts w:ascii="Arial" w:hAnsi="Arial" w:cs="Arial"/>
          <w:bCs/>
          <w:sz w:val="20"/>
          <w:szCs w:val="20"/>
        </w:rPr>
        <w:t> </w:t>
      </w:r>
      <w:r w:rsidR="00B170B3" w:rsidRPr="00B170B3">
        <w:rPr>
          <w:rFonts w:ascii="Arial" w:hAnsi="Arial" w:cs="Arial"/>
          <w:bCs/>
          <w:sz w:val="20"/>
          <w:szCs w:val="20"/>
        </w:rPr>
        <w:t> </w:t>
      </w:r>
      <w:r w:rsidR="001D72A3" w:rsidRPr="001D72A3">
        <w:rPr>
          <w:rFonts w:ascii="Arial" w:hAnsi="Arial" w:cs="Arial"/>
          <w:bCs/>
          <w:sz w:val="20"/>
          <w:szCs w:val="20"/>
        </w:rPr>
        <w:t>Fica instituído no Município de Caieiras a “Semana Municipal de Conscientização à Adoção de Crianças e Adolescentes e à Adoção Tardia", a ser celebrada anualmente no mês de maio.</w:t>
      </w:r>
    </w:p>
    <w:p w14:paraId="739E5655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0DCF617" w14:textId="2E66FFCD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1D72A3">
        <w:rPr>
          <w:rFonts w:ascii="Arial" w:hAnsi="Arial" w:cs="Arial"/>
          <w:bCs/>
          <w:sz w:val="20"/>
          <w:szCs w:val="20"/>
        </w:rPr>
        <w:t>A "Semana Municipal de Conscientização à Adoção de Crianças e Adolescentes e à Adoção Tardia” será realizada sempre na semana que anteceder o "Dia Nacional da Adoção”, em 25 de maio, nos termos da Lei Federal n° 10.447, de 9 de maio de 2002.</w:t>
      </w:r>
    </w:p>
    <w:p w14:paraId="2B723E78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D97885" w14:textId="7C440317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D72A3">
        <w:rPr>
          <w:rFonts w:ascii="Arial" w:hAnsi="Arial" w:cs="Arial"/>
          <w:bCs/>
          <w:sz w:val="20"/>
          <w:szCs w:val="20"/>
        </w:rPr>
        <w:t>A "Semana Municipal de Conscientização à Adoção de Crianças e Adolescentes e à Adoção Tardia" integrará o calendário oficial do Município de Caieiras e deverá ser amplamente divulgada pelo Poder Público.</w:t>
      </w:r>
    </w:p>
    <w:p w14:paraId="670C5474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CF14795" w14:textId="6D707A84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D72A3">
        <w:rPr>
          <w:rFonts w:ascii="Arial" w:hAnsi="Arial" w:cs="Arial"/>
          <w:bCs/>
          <w:sz w:val="20"/>
          <w:szCs w:val="20"/>
        </w:rPr>
        <w:t>A "Semana Municipal de Conscientização à Adoção de Crianças e Adolescentes e à Adoção Tardia” terá como objetivos:</w:t>
      </w:r>
    </w:p>
    <w:p w14:paraId="4E21E3E7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F53E616" w14:textId="77777777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sz w:val="20"/>
          <w:szCs w:val="20"/>
        </w:rPr>
        <w:t xml:space="preserve">I </w:t>
      </w:r>
      <w:r w:rsidRPr="001D72A3">
        <w:rPr>
          <w:rFonts w:ascii="Arial" w:hAnsi="Arial" w:cs="Arial"/>
          <w:bCs/>
          <w:sz w:val="20"/>
          <w:szCs w:val="20"/>
        </w:rPr>
        <w:t>- conscientizar a todos de que toda criança ou adolescente tem direito a ser criado e educado em um lar, biológico ou afetivo, assegurada a convivência familiar saudável e afetuosa;</w:t>
      </w:r>
    </w:p>
    <w:p w14:paraId="41D6F38E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0AEB45C" w14:textId="77777777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sz w:val="20"/>
          <w:szCs w:val="20"/>
        </w:rPr>
        <w:t xml:space="preserve">II </w:t>
      </w:r>
      <w:r w:rsidRPr="001D72A3">
        <w:rPr>
          <w:rFonts w:ascii="Arial" w:hAnsi="Arial" w:cs="Arial"/>
          <w:bCs/>
          <w:sz w:val="20"/>
          <w:szCs w:val="20"/>
        </w:rPr>
        <w:t>- estimular a adoção legal e humanizada de crianças e adolescentes;</w:t>
      </w:r>
    </w:p>
    <w:p w14:paraId="34C36FBB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49E326" w14:textId="77777777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sz w:val="20"/>
          <w:szCs w:val="20"/>
        </w:rPr>
        <w:t>III</w:t>
      </w:r>
      <w:r w:rsidRPr="001D72A3">
        <w:rPr>
          <w:rFonts w:ascii="Arial" w:hAnsi="Arial" w:cs="Arial"/>
          <w:bCs/>
          <w:sz w:val="20"/>
          <w:szCs w:val="20"/>
        </w:rPr>
        <w:t xml:space="preserve"> - divulgar informações sobre a adoção tardia e a desproporção entre a quantidade de crianças e adolescentes aptos à adoção e postulantes, a fim de estimular novas percepções;</w:t>
      </w:r>
    </w:p>
    <w:p w14:paraId="113DAAB5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9BE559" w14:textId="3BE664C3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sz w:val="20"/>
          <w:szCs w:val="20"/>
        </w:rPr>
        <w:t xml:space="preserve">IV </w:t>
      </w:r>
      <w:r w:rsidRPr="001D72A3">
        <w:rPr>
          <w:rFonts w:ascii="Arial" w:hAnsi="Arial" w:cs="Arial"/>
          <w:bCs/>
          <w:sz w:val="20"/>
          <w:szCs w:val="20"/>
        </w:rPr>
        <w:t xml:space="preserve">- divulgar informações acerca dos incentivos à adoção tardia interracial </w:t>
      </w:r>
      <w:r>
        <w:rPr>
          <w:rFonts w:ascii="Arial" w:hAnsi="Arial" w:cs="Arial"/>
          <w:bCs/>
          <w:sz w:val="20"/>
          <w:szCs w:val="20"/>
        </w:rPr>
        <w:t>e</w:t>
      </w:r>
      <w:r w:rsidRPr="001D72A3">
        <w:rPr>
          <w:rFonts w:ascii="Arial" w:hAnsi="Arial" w:cs="Arial"/>
          <w:bCs/>
          <w:sz w:val="20"/>
          <w:szCs w:val="20"/>
        </w:rPr>
        <w:t xml:space="preserve"> de crianças e adolescentes com deficiência;</w:t>
      </w:r>
    </w:p>
    <w:p w14:paraId="4B0D649A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1BA582D" w14:textId="2BD6D9E0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sz w:val="20"/>
          <w:szCs w:val="20"/>
        </w:rPr>
        <w:t>V -</w:t>
      </w:r>
      <w:r w:rsidRPr="001D72A3">
        <w:rPr>
          <w:rFonts w:ascii="Arial" w:hAnsi="Arial" w:cs="Arial"/>
          <w:bCs/>
          <w:sz w:val="20"/>
          <w:szCs w:val="20"/>
        </w:rPr>
        <w:t xml:space="preserve"> promover a aproximação de pretendentes habilitados à adoção e as crianças e adolescentes em condições de serem adotadas;</w:t>
      </w:r>
    </w:p>
    <w:p w14:paraId="37CC188E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4D5B62E" w14:textId="77777777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sz w:val="20"/>
          <w:szCs w:val="20"/>
        </w:rPr>
        <w:t>VI -</w:t>
      </w:r>
      <w:r w:rsidRPr="001D72A3">
        <w:rPr>
          <w:rFonts w:ascii="Arial" w:hAnsi="Arial" w:cs="Arial"/>
          <w:bCs/>
          <w:sz w:val="20"/>
          <w:szCs w:val="20"/>
        </w:rPr>
        <w:t xml:space="preserve"> impulsionar a adoção tardia através do uso da tecnologia para facilitar a aproximação entre crianças e adolescentes que anseiam pela vida em família; e as pessoas habilitadas a adotar.</w:t>
      </w:r>
    </w:p>
    <w:p w14:paraId="4F0437CD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BAB1B0" w14:textId="12ED3865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Art. 4º</w:t>
      </w:r>
      <w:r w:rsidRPr="001D72A3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D72A3">
        <w:rPr>
          <w:rFonts w:ascii="Arial" w:hAnsi="Arial" w:cs="Arial"/>
          <w:bCs/>
          <w:sz w:val="20"/>
          <w:szCs w:val="20"/>
        </w:rPr>
        <w:t>Durante a "Semana Municipal de Conscientização à Adoção de Crianças e Adolescentes e à Adoção Tardia" poderão ser desenvolvidas campanhas de conscientização, sensibilização e informação sobre o tema referente à adoção, com a realização de debates, concursos, eventos escolares, palestras, seminários e outras atividades correlatas, em parceria com entidades e associações, e ainda no âmbito dos Poderes Executivo e Legislativo Municipal.</w:t>
      </w:r>
    </w:p>
    <w:p w14:paraId="5D928D86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63FA8DE" w14:textId="7A02C892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D72A3">
        <w:rPr>
          <w:rFonts w:ascii="Arial" w:hAnsi="Arial" w:cs="Arial"/>
          <w:bCs/>
          <w:sz w:val="20"/>
          <w:szCs w:val="20"/>
        </w:rPr>
        <w:t>Poderá a Câmara Municipal de Caieiras, por meio de sua Escola do Legislativo, a promover o debate e conscientização sobre o tema.</w:t>
      </w:r>
    </w:p>
    <w:p w14:paraId="37942EF6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33E3720" w14:textId="7D37EB57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lastRenderedPageBreak/>
        <w:t>Art. 6º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D72A3">
        <w:rPr>
          <w:rFonts w:ascii="Arial" w:hAnsi="Arial" w:cs="Arial"/>
          <w:bCs/>
          <w:sz w:val="20"/>
          <w:szCs w:val="20"/>
        </w:rPr>
        <w:t xml:space="preserve"> O Poder Executivo Municipal regulamentará a presente Lei no que couber e for necessário à sua efetiva aplicação.</w:t>
      </w:r>
    </w:p>
    <w:p w14:paraId="3ED3A527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4D57E5F" w14:textId="01374C81" w:rsid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Art. 7º</w:t>
      </w:r>
      <w:r w:rsidRPr="001D72A3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D72A3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 </w:t>
      </w:r>
    </w:p>
    <w:p w14:paraId="3430FB3C" w14:textId="77777777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D5DE1BF" w14:textId="279BD424" w:rsidR="001D72A3" w:rsidRPr="001D72A3" w:rsidRDefault="001D72A3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D72A3">
        <w:rPr>
          <w:rFonts w:ascii="Arial" w:hAnsi="Arial" w:cs="Arial"/>
          <w:b/>
          <w:bCs/>
          <w:sz w:val="20"/>
          <w:szCs w:val="20"/>
        </w:rPr>
        <w:t>Art. 8º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D72A3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35AA310F" w:rsidR="000E534E" w:rsidRDefault="000E534E" w:rsidP="001D72A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4ED91012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1D72A3">
        <w:rPr>
          <w:rFonts w:ascii="Arial" w:hAnsi="Arial" w:cs="Arial"/>
          <w:bCs/>
          <w:sz w:val="20"/>
          <w:szCs w:val="20"/>
        </w:rPr>
        <w:t>24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>d</w:t>
      </w:r>
      <w:r w:rsidR="001D72A3">
        <w:rPr>
          <w:rFonts w:ascii="Arial" w:hAnsi="Arial" w:cs="Arial"/>
          <w:bCs/>
          <w:sz w:val="20"/>
          <w:szCs w:val="20"/>
        </w:rPr>
        <w:t>a</w:t>
      </w:r>
      <w:r w:rsidR="000B2636">
        <w:rPr>
          <w:rFonts w:ascii="Arial" w:hAnsi="Arial" w:cs="Arial"/>
          <w:bCs/>
          <w:sz w:val="20"/>
          <w:szCs w:val="20"/>
        </w:rPr>
        <w:t xml:space="preserve"> </w:t>
      </w:r>
      <w:r w:rsidR="001D72A3">
        <w:rPr>
          <w:rFonts w:ascii="Arial" w:hAnsi="Arial" w:cs="Arial"/>
          <w:bCs/>
          <w:sz w:val="20"/>
          <w:szCs w:val="20"/>
        </w:rPr>
        <w:t>Vereadora Renata Ferreira Lima de Alcantar</w:t>
      </w:r>
      <w:r w:rsidR="00215380">
        <w:rPr>
          <w:rFonts w:ascii="Arial" w:hAnsi="Arial" w:cs="Arial"/>
          <w:bCs/>
          <w:sz w:val="20"/>
          <w:szCs w:val="20"/>
        </w:rPr>
        <w:t xml:space="preserve">a “Renata Lima”, </w:t>
      </w:r>
      <w:r w:rsidR="000E534E" w:rsidRPr="000E534E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2A3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15380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0B3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2025-07-29T14:23:00Z</dcterms:created>
  <dcterms:modified xsi:type="dcterms:W3CDTF">2025-07-29T14:28:00Z</dcterms:modified>
</cp:coreProperties>
</file>