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1A72E12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726F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6B6C4C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5D8DA8C2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6B6C4C">
        <w:rPr>
          <w:rFonts w:ascii="Arial" w:hAnsi="Arial" w:cs="Arial"/>
          <w:bCs/>
          <w:color w:val="800000"/>
          <w:sz w:val="20"/>
          <w:szCs w:val="20"/>
        </w:rPr>
        <w:t>Determina a disponibilização de banheiros químicos em todas as feiras livres realizadas dentro do território do município de Caieiras,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3351407" w14:textId="18CE70DC" w:rsidR="006B6C4C" w:rsidRDefault="00707220" w:rsidP="006B6C4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 xml:space="preserve">1º  </w:t>
      </w:r>
      <w:r w:rsidR="006B6C4C" w:rsidRPr="006B6C4C">
        <w:rPr>
          <w:rFonts w:ascii="Arial" w:hAnsi="Arial" w:cs="Arial"/>
          <w:bCs/>
          <w:sz w:val="20"/>
          <w:szCs w:val="20"/>
        </w:rPr>
        <w:t xml:space="preserve">Fica determinada a disponibilização de banheiros químicos em todas as feiras livres realizadas dentro do território do Município de Caieiras. </w:t>
      </w:r>
    </w:p>
    <w:p w14:paraId="37003107" w14:textId="77777777" w:rsidR="006B6C4C" w:rsidRPr="006B6C4C" w:rsidRDefault="006B6C4C" w:rsidP="006B6C4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64E09A4" w14:textId="1D659F14" w:rsidR="006B6C4C" w:rsidRDefault="006B6C4C" w:rsidP="006B6C4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B6C4C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B6C4C">
        <w:rPr>
          <w:rFonts w:ascii="Arial" w:hAnsi="Arial" w:cs="Arial"/>
          <w:bCs/>
          <w:sz w:val="20"/>
          <w:szCs w:val="20"/>
        </w:rPr>
        <w:t xml:space="preserve">Os banheiros químicos deverão ser instalados em locais estratégicos nas proximidades das feiras livres, de forma a garantir fácil acesso e comodidade aos feirantes, frequentadores e trabalhadores das feiras. </w:t>
      </w:r>
    </w:p>
    <w:p w14:paraId="03B1A674" w14:textId="77777777" w:rsidR="006B6C4C" w:rsidRPr="006B6C4C" w:rsidRDefault="006B6C4C" w:rsidP="006B6C4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AD49BCB" w14:textId="2B73C2F6" w:rsidR="006B6C4C" w:rsidRDefault="006B6C4C" w:rsidP="006B6C4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B6C4C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B6C4C">
        <w:rPr>
          <w:rFonts w:ascii="Arial" w:hAnsi="Arial" w:cs="Arial"/>
          <w:bCs/>
          <w:sz w:val="20"/>
          <w:szCs w:val="20"/>
        </w:rPr>
        <w:t xml:space="preserve">Os banheiros químicos disponibilizados deverão estar em condições adequadas de higiene e funcionamento, sendo responsabilidade da Prefeitura Municipal de Caieiras a manutenção regular e a limpeza dos mesmos. </w:t>
      </w:r>
    </w:p>
    <w:p w14:paraId="2B1BC197" w14:textId="77777777" w:rsidR="006B6C4C" w:rsidRPr="006B6C4C" w:rsidRDefault="006B6C4C" w:rsidP="006B6C4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969829A" w14:textId="047D1300" w:rsidR="006B6C4C" w:rsidRDefault="006B6C4C" w:rsidP="006B6C4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B6C4C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B6C4C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5E0CEF06" w14:textId="77777777" w:rsidR="006B6C4C" w:rsidRPr="006B6C4C" w:rsidRDefault="006B6C4C" w:rsidP="006B6C4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FC42F35" w14:textId="7AF91AFD" w:rsidR="006B6C4C" w:rsidRDefault="006B6C4C" w:rsidP="006B6C4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B6C4C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B6C4C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67C5CE43" w14:textId="77777777" w:rsidR="006B6C4C" w:rsidRPr="006B6C4C" w:rsidRDefault="006B6C4C" w:rsidP="006B6C4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0644A8E" w14:textId="64FA936B" w:rsidR="0093726F" w:rsidRDefault="006B6C4C" w:rsidP="006B6C4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B6C4C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B6C4C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78BF7C88" w14:textId="77777777" w:rsidR="00F63699" w:rsidRDefault="00F63699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659300B" w14:textId="77777777" w:rsidR="006B6C4C" w:rsidRDefault="006B6C4C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0EA8F7F" w14:textId="69B9424F" w:rsidR="005723AD" w:rsidRPr="00F63699" w:rsidRDefault="00227C46" w:rsidP="00F6369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5723AD">
        <w:rPr>
          <w:rFonts w:ascii="Arial" w:hAnsi="Arial" w:cs="Arial"/>
          <w:bCs/>
          <w:sz w:val="20"/>
          <w:szCs w:val="20"/>
        </w:rPr>
        <w:t>3</w:t>
      </w:r>
      <w:r w:rsidR="006B6C4C">
        <w:rPr>
          <w:rFonts w:ascii="Arial" w:hAnsi="Arial" w:cs="Arial"/>
          <w:bCs/>
          <w:sz w:val="20"/>
          <w:szCs w:val="20"/>
        </w:rPr>
        <w:t>3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F63699" w:rsidRPr="00F63699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49B2277C" w14:textId="77777777" w:rsidR="00983E36" w:rsidRDefault="00983E3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A652AC6" w14:textId="77777777" w:rsidR="00F63699" w:rsidRPr="00810D3A" w:rsidRDefault="00F63699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6873D9C5" w:rsidR="00AB4361" w:rsidRPr="00B83AEB" w:rsidRDefault="00FE5753" w:rsidP="00B83AEB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</w:t>
      </w:r>
      <w:r w:rsidR="00B83AEB">
        <w:rPr>
          <w:rFonts w:ascii="Arial" w:hAnsi="Arial" w:cs="Arial"/>
          <w:bCs/>
          <w:color w:val="FF0000"/>
          <w:sz w:val="20"/>
          <w:szCs w:val="20"/>
        </w:rPr>
        <w:t>.</w:t>
      </w:r>
    </w:p>
    <w:sectPr w:rsidR="00AB4361" w:rsidRPr="00B83AEB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763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3AEB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689D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2025-01-31T13:36:00Z</dcterms:created>
  <dcterms:modified xsi:type="dcterms:W3CDTF">2025-02-04T19:52:00Z</dcterms:modified>
</cp:coreProperties>
</file>