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D236E0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2C59AB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7A696881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>: Acresce o parágrafo único ao artigo 5º, da Lei Municipal nº 5.195, de 18 de junho de 2019,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DA4EA03" w14:textId="428DD0FB" w:rsidR="002C59AB" w:rsidRDefault="00707220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2C59AB" w:rsidRPr="002C59AB">
        <w:rPr>
          <w:rFonts w:ascii="Arial" w:hAnsi="Arial" w:cs="Arial"/>
          <w:bCs/>
          <w:sz w:val="20"/>
          <w:szCs w:val="20"/>
        </w:rPr>
        <w:t>Fica</w:t>
      </w:r>
      <w:proofErr w:type="gramEnd"/>
      <w:r w:rsidR="002C59AB" w:rsidRPr="002C59AB">
        <w:rPr>
          <w:rFonts w:ascii="Arial" w:hAnsi="Arial" w:cs="Arial"/>
          <w:bCs/>
          <w:sz w:val="20"/>
          <w:szCs w:val="20"/>
        </w:rPr>
        <w:t xml:space="preserve"> acrescido o parágrafo único ao artigo 5º, da Lei Municipal nº 5.195, de 18 de junho de 2019, que terá a seguinte redação: </w:t>
      </w:r>
    </w:p>
    <w:p w14:paraId="1AE76608" w14:textId="77777777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B2761D" w14:textId="2D4FA03B" w:rsid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bCs/>
          <w:sz w:val="20"/>
          <w:szCs w:val="20"/>
        </w:rPr>
        <w:t>“Art.5º</w:t>
      </w:r>
    </w:p>
    <w:p w14:paraId="65596DD1" w14:textId="77777777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6A2EA5" w14:textId="77777777" w:rsid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bCs/>
          <w:sz w:val="20"/>
          <w:szCs w:val="20"/>
        </w:rPr>
        <w:t xml:space="preserve">[...] </w:t>
      </w:r>
    </w:p>
    <w:p w14:paraId="7855162F" w14:textId="77777777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38C504D" w14:textId="3E2B42BD" w:rsid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sz w:val="20"/>
          <w:szCs w:val="20"/>
        </w:rPr>
        <w:t>Parágrafo único.</w:t>
      </w:r>
      <w:r>
        <w:rPr>
          <w:rFonts w:ascii="Arial" w:hAnsi="Arial" w:cs="Arial"/>
          <w:sz w:val="20"/>
          <w:szCs w:val="20"/>
        </w:rPr>
        <w:t xml:space="preserve"> </w:t>
      </w:r>
      <w:r w:rsidRPr="002C59A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59AB">
        <w:rPr>
          <w:rFonts w:ascii="Arial" w:hAnsi="Arial" w:cs="Arial"/>
          <w:bCs/>
          <w:sz w:val="20"/>
          <w:szCs w:val="20"/>
        </w:rPr>
        <w:t xml:space="preserve">A decisão que deferir ou indeferir o corte das árvores deverá ser publicada em meio eletrônico oficial da Prefeitura Municipal de Caieiras”. </w:t>
      </w:r>
    </w:p>
    <w:p w14:paraId="22414CC7" w14:textId="77777777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F16415" w14:textId="5C7F8850" w:rsid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C59A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C59AB">
        <w:rPr>
          <w:rFonts w:ascii="Arial" w:hAnsi="Arial" w:cs="Arial"/>
          <w:bCs/>
          <w:sz w:val="20"/>
          <w:szCs w:val="20"/>
        </w:rPr>
        <w:t>O</w:t>
      </w:r>
      <w:proofErr w:type="gramEnd"/>
      <w:r w:rsidRPr="002C59AB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1A18172" w14:textId="77777777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0D93D4" w14:textId="77777777" w:rsid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C59A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C59AB">
        <w:rPr>
          <w:rFonts w:ascii="Arial" w:hAnsi="Arial" w:cs="Arial"/>
          <w:bCs/>
          <w:sz w:val="20"/>
          <w:szCs w:val="20"/>
        </w:rPr>
        <w:t>As</w:t>
      </w:r>
      <w:proofErr w:type="gramEnd"/>
      <w:r w:rsidRPr="002C59A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2F991F65" w14:textId="069876AE" w:rsidR="002C59AB" w:rsidRPr="002C59AB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C59AB">
        <w:rPr>
          <w:rFonts w:ascii="Arial" w:hAnsi="Arial" w:cs="Arial"/>
          <w:bCs/>
          <w:sz w:val="20"/>
          <w:szCs w:val="20"/>
        </w:rPr>
        <w:t xml:space="preserve"> </w:t>
      </w:r>
    </w:p>
    <w:p w14:paraId="609020B3" w14:textId="055D485D" w:rsidR="00AD41FD" w:rsidRDefault="002C59AB" w:rsidP="002C59AB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C59AB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2C59A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C59A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C59A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1B6004F4" w14:textId="77777777" w:rsidR="003C306C" w:rsidRDefault="003C306C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372A3AAE" w14:textId="77777777" w:rsidR="002C59AB" w:rsidRPr="00F165F0" w:rsidRDefault="002C59AB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E17C83" w14:textId="031DDE9B" w:rsidR="00BF1E48" w:rsidRPr="00AD41FD" w:rsidRDefault="00A215C9" w:rsidP="00AD41F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2C59AB">
        <w:rPr>
          <w:rFonts w:ascii="Arial" w:hAnsi="Arial" w:cs="Arial"/>
          <w:bCs/>
          <w:sz w:val="20"/>
          <w:szCs w:val="20"/>
        </w:rPr>
        <w:t>7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AD41FD" w:rsidRPr="00AD41FD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1A692C6D" w14:textId="77777777" w:rsidR="0009689A" w:rsidRDefault="0009689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342ECAB" w14:textId="77777777" w:rsidR="00AD41FD" w:rsidRPr="0025180E" w:rsidRDefault="00AD41F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2C679B72" w:rsidR="00DF2E1C" w:rsidRPr="00015BCC" w:rsidRDefault="00FE5753" w:rsidP="00015BCC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015BCC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5BCC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186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248E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2025-01-30T17:51:00Z</dcterms:created>
  <dcterms:modified xsi:type="dcterms:W3CDTF">2025-02-04T13:51:00Z</dcterms:modified>
</cp:coreProperties>
</file>