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65F61F56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5B23A5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14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6570A588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A45CA5">
        <w:rPr>
          <w:rFonts w:ascii="Arial" w:hAnsi="Arial" w:cs="Arial"/>
          <w:bCs/>
          <w:color w:val="800000"/>
          <w:sz w:val="20"/>
          <w:szCs w:val="20"/>
        </w:rPr>
        <w:t xml:space="preserve">Institui </w:t>
      </w:r>
      <w:r w:rsidR="002235D6">
        <w:rPr>
          <w:rFonts w:ascii="Arial" w:hAnsi="Arial" w:cs="Arial"/>
          <w:bCs/>
          <w:color w:val="800000"/>
          <w:sz w:val="20"/>
          <w:szCs w:val="20"/>
        </w:rPr>
        <w:t>no município de Caieiras a “Semana Municipal da Conscientização e Inclusão da Criança com deficiência”, e dá outras providências</w:t>
      </w:r>
      <w:r w:rsidR="00A45CA5">
        <w:rPr>
          <w:rFonts w:ascii="Arial" w:hAnsi="Arial" w:cs="Arial"/>
          <w:bCs/>
          <w:color w:val="800000"/>
          <w:sz w:val="20"/>
          <w:szCs w:val="20"/>
        </w:rPr>
        <w:t>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16B4B22" w14:textId="768D3EA8" w:rsidR="00271AE8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>1</w:t>
      </w:r>
      <w:proofErr w:type="gramStart"/>
      <w:r w:rsidR="00271AE8">
        <w:rPr>
          <w:rFonts w:ascii="Arial" w:hAnsi="Arial" w:cs="Arial"/>
          <w:b/>
          <w:sz w:val="20"/>
          <w:szCs w:val="20"/>
        </w:rPr>
        <w:t xml:space="preserve">º  </w:t>
      </w:r>
      <w:r w:rsidR="00271AE8" w:rsidRPr="00271AE8">
        <w:rPr>
          <w:rFonts w:ascii="Arial" w:hAnsi="Arial" w:cs="Arial"/>
          <w:bCs/>
          <w:sz w:val="20"/>
          <w:szCs w:val="20"/>
        </w:rPr>
        <w:t>Fica</w:t>
      </w:r>
      <w:proofErr w:type="gramEnd"/>
      <w:r w:rsidR="00271AE8" w:rsidRPr="00271AE8">
        <w:rPr>
          <w:rFonts w:ascii="Arial" w:hAnsi="Arial" w:cs="Arial"/>
          <w:bCs/>
          <w:sz w:val="20"/>
          <w:szCs w:val="20"/>
        </w:rPr>
        <w:t xml:space="preserve"> </w:t>
      </w:r>
      <w:r w:rsidR="00A45CA5">
        <w:rPr>
          <w:rFonts w:ascii="Arial" w:hAnsi="Arial" w:cs="Arial"/>
          <w:bCs/>
          <w:sz w:val="20"/>
          <w:szCs w:val="20"/>
        </w:rPr>
        <w:t xml:space="preserve">instituído </w:t>
      </w:r>
      <w:r w:rsidR="002235D6">
        <w:rPr>
          <w:rFonts w:ascii="Arial" w:hAnsi="Arial" w:cs="Arial"/>
          <w:bCs/>
          <w:sz w:val="20"/>
          <w:szCs w:val="20"/>
        </w:rPr>
        <w:t>no Município de Caieiras a “Semana Municipal da Conscientização e Inclusão da Criança com Deficiência”, a ser realizada, anualmente, na última semana do mês de agosto.</w:t>
      </w:r>
    </w:p>
    <w:p w14:paraId="3EE3A6D7" w14:textId="77777777" w:rsidR="002235D6" w:rsidRDefault="002235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AF8C1C" w14:textId="6CC81F79" w:rsidR="002235D6" w:rsidRDefault="002235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bCs/>
          <w:sz w:val="20"/>
          <w:szCs w:val="20"/>
        </w:rPr>
        <w:t xml:space="preserve">Durante a data indicado no caput deste artigo poderão ser desenvolvidas ações com o fim de promover a inclusão social e escolar das crianças com deficiência, estimular o respeito e a empatia, bem como informar e conscientizar a comunidade escolar e a população em geral, por meio das seguintes ações: </w:t>
      </w:r>
    </w:p>
    <w:p w14:paraId="59A0539C" w14:textId="77777777" w:rsidR="002235D6" w:rsidRDefault="002235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50A225B" w14:textId="59083519" w:rsidR="002235D6" w:rsidRDefault="009B52F0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bCs/>
          <w:sz w:val="20"/>
          <w:szCs w:val="20"/>
        </w:rPr>
        <w:t xml:space="preserve">palestras e oficinas com profissionais da área; </w:t>
      </w:r>
    </w:p>
    <w:p w14:paraId="67688F44" w14:textId="77777777" w:rsidR="009B52F0" w:rsidRDefault="009B52F0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7788C2D" w14:textId="40EE8CF7" w:rsidR="009B52F0" w:rsidRDefault="009B52F0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proofErr w:type="gramStart"/>
      <w:r>
        <w:rPr>
          <w:rFonts w:ascii="Arial" w:hAnsi="Arial" w:cs="Arial"/>
          <w:bCs/>
          <w:sz w:val="20"/>
          <w:szCs w:val="20"/>
        </w:rPr>
        <w:t>exposições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artísticas e culturais realizadas por crianças com deficiência; </w:t>
      </w:r>
    </w:p>
    <w:p w14:paraId="6D9F3FC3" w14:textId="77777777" w:rsidR="009B52F0" w:rsidRDefault="009B52F0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238A5CF" w14:textId="47B967EB" w:rsidR="009B52F0" w:rsidRDefault="009B52F0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bCs/>
          <w:sz w:val="20"/>
          <w:szCs w:val="20"/>
        </w:rPr>
        <w:t>roda de conversa com famílias e educadores;</w:t>
      </w:r>
    </w:p>
    <w:p w14:paraId="284F198F" w14:textId="77777777" w:rsidR="009B52F0" w:rsidRDefault="009B52F0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F70964B" w14:textId="017A7AD8" w:rsidR="009B52F0" w:rsidRPr="009B52F0" w:rsidRDefault="009B52F0" w:rsidP="009B52F0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proofErr w:type="gramStart"/>
      <w:r>
        <w:rPr>
          <w:rFonts w:ascii="Arial" w:hAnsi="Arial" w:cs="Arial"/>
          <w:bCs/>
          <w:sz w:val="20"/>
          <w:szCs w:val="20"/>
        </w:rPr>
        <w:t>atividades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lúdicas, esportivas e educativas voltadas à inclusão.</w:t>
      </w:r>
    </w:p>
    <w:p w14:paraId="74C08241" w14:textId="77777777" w:rsidR="00271AE8" w:rsidRPr="00271AE8" w:rsidRDefault="00271AE8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C6F4A71" w14:textId="0487AF9D" w:rsidR="009B52F0" w:rsidRDefault="00271AE8" w:rsidP="009B52F0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71AE8">
        <w:rPr>
          <w:rFonts w:ascii="Arial" w:hAnsi="Arial" w:cs="Arial"/>
          <w:b/>
          <w:bCs/>
          <w:sz w:val="20"/>
          <w:szCs w:val="20"/>
        </w:rPr>
        <w:t>Art. 2</w:t>
      </w:r>
      <w:proofErr w:type="gramStart"/>
      <w:r w:rsidRPr="00271AE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9B52F0">
        <w:rPr>
          <w:rFonts w:ascii="Arial" w:hAnsi="Arial" w:cs="Arial"/>
          <w:bCs/>
          <w:sz w:val="20"/>
          <w:szCs w:val="20"/>
        </w:rPr>
        <w:t>A</w:t>
      </w:r>
      <w:proofErr w:type="gramEnd"/>
      <w:r w:rsidR="009B52F0">
        <w:rPr>
          <w:rFonts w:ascii="Arial" w:hAnsi="Arial" w:cs="Arial"/>
          <w:bCs/>
          <w:sz w:val="20"/>
          <w:szCs w:val="20"/>
        </w:rPr>
        <w:t xml:space="preserve"> “Semana Municipal da Conscientização e Inclusão da Criança com Deficiência” passará a integrar o Calendário Oficial de Atividades do Município de Caieiras.</w:t>
      </w:r>
    </w:p>
    <w:p w14:paraId="1255AA73" w14:textId="77777777" w:rsidR="00271AE8" w:rsidRPr="00271AE8" w:rsidRDefault="00271AE8" w:rsidP="009B52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DA633EC" w14:textId="39D30C69" w:rsidR="00271AE8" w:rsidRDefault="00271AE8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71AE8">
        <w:rPr>
          <w:rFonts w:ascii="Arial" w:hAnsi="Arial" w:cs="Arial"/>
          <w:b/>
          <w:bCs/>
          <w:sz w:val="20"/>
          <w:szCs w:val="20"/>
        </w:rPr>
        <w:t>Art. 3</w:t>
      </w:r>
      <w:proofErr w:type="gramStart"/>
      <w:r w:rsidRPr="00271AE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9B52F0">
        <w:rPr>
          <w:rFonts w:ascii="Arial" w:hAnsi="Arial" w:cs="Arial"/>
          <w:bCs/>
          <w:sz w:val="20"/>
          <w:szCs w:val="20"/>
        </w:rPr>
        <w:t>O</w:t>
      </w:r>
      <w:proofErr w:type="gramEnd"/>
      <w:r w:rsidR="009B52F0">
        <w:rPr>
          <w:rFonts w:ascii="Arial" w:hAnsi="Arial" w:cs="Arial"/>
          <w:bCs/>
          <w:sz w:val="20"/>
          <w:szCs w:val="20"/>
        </w:rPr>
        <w:t xml:space="preserve"> Poder Executivo Municipal regulamentará a presente Lei no que couber e for necessário à sua efetiva aplicação. </w:t>
      </w:r>
      <w:r w:rsidR="00FA0714">
        <w:rPr>
          <w:rFonts w:ascii="Arial" w:hAnsi="Arial" w:cs="Arial"/>
          <w:bCs/>
          <w:sz w:val="20"/>
          <w:szCs w:val="20"/>
        </w:rPr>
        <w:t xml:space="preserve"> </w:t>
      </w:r>
    </w:p>
    <w:p w14:paraId="7ABF2D3B" w14:textId="77777777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77FACE4" w14:textId="30521009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4° </w:t>
      </w:r>
      <w:r w:rsidR="009B52F0">
        <w:rPr>
          <w:rFonts w:ascii="Arial" w:hAnsi="Arial" w:cs="Arial"/>
          <w:bCs/>
          <w:sz w:val="20"/>
          <w:szCs w:val="20"/>
        </w:rPr>
        <w:t>As despesas decorrentes da execução desta Lei correrão por conta das dotações orçamentárias próprias, suplementadas se necessário.</w:t>
      </w:r>
    </w:p>
    <w:p w14:paraId="1E02FDD4" w14:textId="77777777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44C8512" w14:textId="31359E3D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5° </w:t>
      </w:r>
      <w:r w:rsidR="009B52F0">
        <w:rPr>
          <w:rFonts w:ascii="Arial" w:hAnsi="Arial" w:cs="Arial"/>
          <w:bCs/>
          <w:sz w:val="20"/>
          <w:szCs w:val="20"/>
        </w:rPr>
        <w:t>Esta Lei entrará em vigor na data de sua publicação, revogadas as disposições em contrário.</w:t>
      </w:r>
    </w:p>
    <w:p w14:paraId="252411D8" w14:textId="3C228CAC" w:rsidR="000E534E" w:rsidRDefault="000E534E" w:rsidP="007A5FF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6913A77F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C124B6">
        <w:rPr>
          <w:rFonts w:ascii="Arial" w:hAnsi="Arial" w:cs="Arial"/>
          <w:bCs/>
          <w:sz w:val="20"/>
          <w:szCs w:val="20"/>
        </w:rPr>
        <w:t>3</w:t>
      </w:r>
      <w:r w:rsidR="00271AE8">
        <w:rPr>
          <w:rFonts w:ascii="Arial" w:hAnsi="Arial" w:cs="Arial"/>
          <w:bCs/>
          <w:sz w:val="20"/>
          <w:szCs w:val="20"/>
        </w:rPr>
        <w:t>2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7A5FFE">
        <w:rPr>
          <w:rFonts w:ascii="Arial" w:hAnsi="Arial" w:cs="Arial"/>
          <w:bCs/>
          <w:sz w:val="20"/>
          <w:szCs w:val="20"/>
        </w:rPr>
        <w:t>a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1D72A3">
        <w:rPr>
          <w:rFonts w:ascii="Arial" w:hAnsi="Arial" w:cs="Arial"/>
          <w:bCs/>
          <w:sz w:val="20"/>
          <w:szCs w:val="20"/>
        </w:rPr>
        <w:t>Vereador</w:t>
      </w:r>
      <w:r w:rsidR="007A5FFE">
        <w:rPr>
          <w:rFonts w:ascii="Arial" w:hAnsi="Arial" w:cs="Arial"/>
          <w:bCs/>
          <w:sz w:val="20"/>
          <w:szCs w:val="20"/>
        </w:rPr>
        <w:t>a</w:t>
      </w:r>
      <w:r w:rsidR="001D72A3">
        <w:rPr>
          <w:rFonts w:ascii="Arial" w:hAnsi="Arial" w:cs="Arial"/>
          <w:bCs/>
          <w:sz w:val="20"/>
          <w:szCs w:val="20"/>
        </w:rPr>
        <w:t xml:space="preserve"> </w:t>
      </w:r>
      <w:r w:rsidR="007A5FFE">
        <w:rPr>
          <w:rFonts w:ascii="Arial" w:hAnsi="Arial" w:cs="Arial"/>
          <w:bCs/>
          <w:sz w:val="20"/>
          <w:szCs w:val="20"/>
        </w:rPr>
        <w:t>Renata Ferreira Lima de Alcantara “Renata Lima”</w:t>
      </w:r>
      <w:r w:rsidR="00271AE8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23A5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2026-03-13T19:36:00Z</dcterms:created>
  <dcterms:modified xsi:type="dcterms:W3CDTF">2026-03-13T20:02:00Z</dcterms:modified>
</cp:coreProperties>
</file>