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611644B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E72A1C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 w:rsidR="00C124B6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170B3">
        <w:rPr>
          <w:rFonts w:ascii="Arial" w:hAnsi="Arial" w:cs="Arial"/>
          <w:b/>
          <w:color w:val="000080"/>
          <w:sz w:val="20"/>
          <w:szCs w:val="20"/>
          <w:u w:val="single"/>
        </w:rPr>
        <w:t>24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E322B1B" w14:textId="6CDB3AE9" w:rsidR="00FC3F94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1D72A3">
        <w:rPr>
          <w:rFonts w:ascii="Arial" w:hAnsi="Arial" w:cs="Arial"/>
          <w:bCs/>
          <w:color w:val="800000"/>
          <w:sz w:val="20"/>
          <w:szCs w:val="20"/>
        </w:rPr>
        <w:t xml:space="preserve">Institui </w:t>
      </w:r>
      <w:r w:rsidR="00C124B6">
        <w:rPr>
          <w:rFonts w:ascii="Arial" w:hAnsi="Arial" w:cs="Arial"/>
          <w:bCs/>
          <w:color w:val="800000"/>
          <w:sz w:val="20"/>
          <w:szCs w:val="20"/>
        </w:rPr>
        <w:t>no Município de Caieiras o Evento “Cavalgada Feminina”, e dá outras providências.</w:t>
      </w:r>
    </w:p>
    <w:p w14:paraId="3043E295" w14:textId="77777777" w:rsidR="00C124B6" w:rsidRDefault="00C124B6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74F81D8" w14:textId="77777777" w:rsidR="00C124B6" w:rsidRDefault="008E72EF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 xml:space="preserve">. </w:t>
      </w:r>
      <w:r w:rsidR="00F32349">
        <w:rPr>
          <w:rFonts w:ascii="Arial" w:hAnsi="Arial" w:cs="Arial"/>
          <w:b/>
          <w:sz w:val="20"/>
          <w:szCs w:val="20"/>
        </w:rPr>
        <w:t xml:space="preserve">1º  </w:t>
      </w:r>
      <w:r w:rsidR="00C124B6" w:rsidRPr="00C124B6">
        <w:rPr>
          <w:rFonts w:ascii="Arial" w:hAnsi="Arial" w:cs="Arial"/>
          <w:bCs/>
          <w:sz w:val="20"/>
          <w:szCs w:val="20"/>
        </w:rPr>
        <w:t> Fica instituído no Município de Caieiras, o evento anual denominado "Cavalgada Feminina", a ser realizado no terceiro domingo do mês de setembro.</w:t>
      </w:r>
    </w:p>
    <w:p w14:paraId="2167B01B" w14:textId="77777777" w:rsidR="00C124B6" w:rsidRP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0353C45" w14:textId="582711A2" w:rsid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124B6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124B6">
        <w:rPr>
          <w:rFonts w:ascii="Arial" w:hAnsi="Arial" w:cs="Arial"/>
          <w:bCs/>
          <w:sz w:val="20"/>
          <w:szCs w:val="20"/>
        </w:rPr>
        <w:t>A "Cavalgada Feminina" consiste em um evento cultural, social e tradicional, com o objetivo de reunir participantes para a realização de cavalgadas a cavalo, no Município de Caleiras, promovendo a cultura sertaneja, o respeito aos animais, a valorização da mulher no campo e na cidade e o fortalecimento dos laços comunitários.</w:t>
      </w:r>
    </w:p>
    <w:p w14:paraId="0589C20E" w14:textId="77777777" w:rsidR="00C124B6" w:rsidRP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556061F" w14:textId="2F7E30B8" w:rsid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124B6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124B6">
        <w:rPr>
          <w:rFonts w:ascii="Arial" w:hAnsi="Arial" w:cs="Arial"/>
          <w:bCs/>
          <w:sz w:val="20"/>
          <w:szCs w:val="20"/>
        </w:rPr>
        <w:t>A cavalgada será acompanhada por ações culturais e educativas, incluindo apresentações artísticas, rodas de conversa, oficinas temáticas e ações de conscientização sobre os direitos das mulheres e o bem-estar animal.</w:t>
      </w:r>
    </w:p>
    <w:p w14:paraId="6DB20E08" w14:textId="77777777" w:rsidR="00C124B6" w:rsidRP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035B233" w14:textId="17202BDB" w:rsid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124B6">
        <w:rPr>
          <w:rFonts w:ascii="Arial" w:hAnsi="Arial" w:cs="Arial"/>
          <w:b/>
          <w:sz w:val="20"/>
          <w:szCs w:val="20"/>
        </w:rPr>
        <w:t>§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124B6">
        <w:rPr>
          <w:rFonts w:ascii="Arial" w:hAnsi="Arial" w:cs="Arial"/>
          <w:bCs/>
          <w:sz w:val="20"/>
          <w:szCs w:val="20"/>
        </w:rPr>
        <w:t>A organização do evento deverá assegurar condições adequadas para os animais participantes, conforme prevê a legislação vigente.</w:t>
      </w:r>
    </w:p>
    <w:p w14:paraId="123385D1" w14:textId="77777777" w:rsidR="00C124B6" w:rsidRP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7020752" w14:textId="6462BF3D" w:rsid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124B6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124B6">
        <w:rPr>
          <w:rFonts w:ascii="Arial" w:hAnsi="Arial" w:cs="Arial"/>
          <w:bCs/>
          <w:sz w:val="20"/>
          <w:szCs w:val="20"/>
        </w:rPr>
        <w:t>O evento "Cavalgada Feminina" passará a integrar o Calendário Oficial de Atividades do Município de Caieiras:</w:t>
      </w:r>
    </w:p>
    <w:p w14:paraId="14E377E8" w14:textId="77777777" w:rsidR="00C124B6" w:rsidRP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3DFC8DB" w14:textId="77AA3DDE" w:rsid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124B6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124B6">
        <w:rPr>
          <w:rFonts w:ascii="Arial" w:hAnsi="Arial" w:cs="Arial"/>
          <w:bCs/>
          <w:sz w:val="20"/>
          <w:szCs w:val="20"/>
        </w:rPr>
        <w:t>Fica expressamente proibida, durante o evento, qualquer prática de maus-tratos aos animais, sob pena de aplicação das sanções previstas na </w:t>
      </w:r>
      <w:hyperlink r:id="rId8" w:history="1">
        <w:r w:rsidRPr="00C124B6">
          <w:rPr>
            <w:rStyle w:val="Hyperlink"/>
            <w:rFonts w:ascii="Arial" w:hAnsi="Arial" w:cs="Arial"/>
            <w:bCs/>
            <w:sz w:val="20"/>
            <w:szCs w:val="20"/>
          </w:rPr>
          <w:t>Lei Municipal nº 6.000</w:t>
        </w:r>
      </w:hyperlink>
      <w:r w:rsidRPr="00C124B6">
        <w:rPr>
          <w:rFonts w:ascii="Arial" w:hAnsi="Arial" w:cs="Arial"/>
          <w:bCs/>
          <w:sz w:val="20"/>
          <w:szCs w:val="20"/>
        </w:rPr>
        <w:t> de 22 de fevereiro de 2024, sem prejuízo de outras penalidades cabíveis previstas na legislação estadual e federal.</w:t>
      </w:r>
    </w:p>
    <w:p w14:paraId="280C510D" w14:textId="77777777" w:rsidR="00C124B6" w:rsidRP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B293AF8" w14:textId="44953047" w:rsid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124B6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124B6">
        <w:rPr>
          <w:rFonts w:ascii="Arial" w:hAnsi="Arial" w:cs="Arial"/>
          <w:bCs/>
          <w:sz w:val="20"/>
          <w:szCs w:val="20"/>
        </w:rPr>
        <w:t>O Poder Executivo Municipal regulamentará esta Lei no que couber e for necessário à sua efetiva aplicação, podendo celebrar parcerias com a iniciativa privada, entidades da sociedade civil e organizações não governamentais para a realização do evento.</w:t>
      </w:r>
    </w:p>
    <w:p w14:paraId="193AA6E3" w14:textId="77777777" w:rsidR="00C124B6" w:rsidRP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7C82BE3" w14:textId="395F73B3" w:rsid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124B6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124B6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 </w:t>
      </w:r>
    </w:p>
    <w:p w14:paraId="5F35C87F" w14:textId="77777777" w:rsidR="00C124B6" w:rsidRP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5487D9B" w14:textId="5997F308" w:rsidR="00C124B6" w:rsidRPr="00C124B6" w:rsidRDefault="00C124B6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124B6">
        <w:rPr>
          <w:rFonts w:ascii="Arial" w:hAnsi="Arial" w:cs="Arial"/>
          <w:b/>
          <w:bCs/>
          <w:sz w:val="20"/>
          <w:szCs w:val="20"/>
        </w:rPr>
        <w:t>Art. 6</w:t>
      </w:r>
      <w:r>
        <w:rPr>
          <w:rFonts w:ascii="Arial" w:hAnsi="Arial" w:cs="Arial"/>
          <w:b/>
          <w:bCs/>
          <w:sz w:val="20"/>
          <w:szCs w:val="20"/>
        </w:rPr>
        <w:t xml:space="preserve">º </w:t>
      </w:r>
      <w:r w:rsidRPr="00C124B6">
        <w:rPr>
          <w:rFonts w:ascii="Arial" w:hAnsi="Arial" w:cs="Arial"/>
          <w:bCs/>
          <w:sz w:val="20"/>
          <w:szCs w:val="20"/>
        </w:rPr>
        <w:t xml:space="preserve"> Esta Lei entrará em vigor na data de sua publicação, revogadas as disposições em contrário.</w:t>
      </w:r>
    </w:p>
    <w:p w14:paraId="252411D8" w14:textId="39076A7E" w:rsidR="000E534E" w:rsidRDefault="000E534E" w:rsidP="00C124B6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6D18CCB0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</w:t>
      </w:r>
      <w:r w:rsidR="00C124B6">
        <w:rPr>
          <w:rFonts w:ascii="Arial" w:hAnsi="Arial" w:cs="Arial"/>
          <w:bCs/>
          <w:sz w:val="20"/>
          <w:szCs w:val="20"/>
        </w:rPr>
        <w:t>30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>d</w:t>
      </w:r>
      <w:r w:rsidR="00F32349">
        <w:rPr>
          <w:rFonts w:ascii="Arial" w:hAnsi="Arial" w:cs="Arial"/>
          <w:bCs/>
          <w:sz w:val="20"/>
          <w:szCs w:val="20"/>
        </w:rPr>
        <w:t>o</w:t>
      </w:r>
      <w:r w:rsidR="000B2636">
        <w:rPr>
          <w:rFonts w:ascii="Arial" w:hAnsi="Arial" w:cs="Arial"/>
          <w:bCs/>
          <w:sz w:val="20"/>
          <w:szCs w:val="20"/>
        </w:rPr>
        <w:t xml:space="preserve"> </w:t>
      </w:r>
      <w:r w:rsidR="001D72A3">
        <w:rPr>
          <w:rFonts w:ascii="Arial" w:hAnsi="Arial" w:cs="Arial"/>
          <w:bCs/>
          <w:sz w:val="20"/>
          <w:szCs w:val="20"/>
        </w:rPr>
        <w:t xml:space="preserve">Vereador </w:t>
      </w:r>
      <w:r w:rsidR="00F32349">
        <w:rPr>
          <w:rFonts w:ascii="Arial" w:hAnsi="Arial" w:cs="Arial"/>
          <w:bCs/>
          <w:sz w:val="20"/>
          <w:szCs w:val="20"/>
        </w:rPr>
        <w:t>Josemar Soares Vicente “Lagoinha Josi”</w:t>
      </w:r>
      <w:r w:rsidR="00215380">
        <w:rPr>
          <w:rFonts w:ascii="Arial" w:hAnsi="Arial" w:cs="Arial"/>
          <w:bCs/>
          <w:sz w:val="20"/>
          <w:szCs w:val="20"/>
        </w:rPr>
        <w:t xml:space="preserve"> </w:t>
      </w:r>
      <w:r w:rsidR="000E534E" w:rsidRPr="000E534E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4AE4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2A3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15380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5BC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5F6E72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4883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D2C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68B8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77710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0B3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2B6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4B6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0760D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390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2A1C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349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1620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araonline.org/cm_caieiras/doc_legis/2024/HTM/LEI6000_2024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2025-07-29T14:41:00Z</dcterms:created>
  <dcterms:modified xsi:type="dcterms:W3CDTF">2025-07-29T14:43:00Z</dcterms:modified>
</cp:coreProperties>
</file>