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6B44" w14:textId="77777777" w:rsidR="002D6567" w:rsidRDefault="002D6567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14:paraId="76EA1329" w14:textId="77777777" w:rsidR="00C80A99" w:rsidRDefault="00C80A99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14:paraId="2B8553F2" w14:textId="2470D693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</w:t>
      </w:r>
      <w:r w:rsidR="008C640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COMPLEMENTAR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Nº </w:t>
      </w:r>
      <w:r w:rsidR="00C94A4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B47941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577437">
        <w:rPr>
          <w:rFonts w:ascii="Arial" w:hAnsi="Arial" w:cs="Arial"/>
          <w:b/>
          <w:color w:val="000080"/>
          <w:sz w:val="20"/>
          <w:szCs w:val="20"/>
          <w:u w:val="single"/>
        </w:rPr>
        <w:t>28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, DE</w:t>
      </w:r>
      <w:r w:rsidR="00131509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B47941">
        <w:rPr>
          <w:rFonts w:ascii="Arial" w:hAnsi="Arial" w:cs="Arial"/>
          <w:b/>
          <w:color w:val="000080"/>
          <w:sz w:val="20"/>
          <w:szCs w:val="20"/>
          <w:u w:val="single"/>
        </w:rPr>
        <w:t>1</w:t>
      </w:r>
      <w:r w:rsidR="00577437">
        <w:rPr>
          <w:rFonts w:ascii="Arial" w:hAnsi="Arial" w:cs="Arial"/>
          <w:b/>
          <w:color w:val="000080"/>
          <w:sz w:val="20"/>
          <w:szCs w:val="20"/>
          <w:u w:val="single"/>
        </w:rPr>
        <w:t>0</w:t>
      </w:r>
      <w:r w:rsidR="00594D4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577437">
        <w:rPr>
          <w:rFonts w:ascii="Arial" w:hAnsi="Arial" w:cs="Arial"/>
          <w:b/>
          <w:color w:val="000080"/>
          <w:sz w:val="20"/>
          <w:szCs w:val="20"/>
          <w:u w:val="single"/>
        </w:rPr>
        <w:t>JUNHO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7723ED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5E04E6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750946BF" w14:textId="5505A34A" w:rsidR="00143BEE" w:rsidRDefault="006D5031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6D5031">
        <w:rPr>
          <w:rFonts w:ascii="Arial" w:hAnsi="Arial" w:cs="Arial"/>
          <w:bCs/>
          <w:color w:val="800000"/>
          <w:sz w:val="20"/>
          <w:szCs w:val="20"/>
        </w:rPr>
        <w:t>Dispõe Sobre:</w:t>
      </w:r>
      <w:r w:rsidR="00745081">
        <w:rPr>
          <w:rFonts w:ascii="Arial" w:hAnsi="Arial" w:cs="Arial"/>
          <w:bCs/>
          <w:color w:val="800000"/>
          <w:sz w:val="20"/>
          <w:szCs w:val="20"/>
        </w:rPr>
        <w:t xml:space="preserve"> </w:t>
      </w:r>
      <w:r w:rsidR="00577437">
        <w:rPr>
          <w:rFonts w:ascii="Arial" w:hAnsi="Arial" w:cs="Arial"/>
          <w:bCs/>
          <w:color w:val="800000"/>
          <w:sz w:val="20"/>
          <w:szCs w:val="20"/>
        </w:rPr>
        <w:t>Regulamenta as funções de confiança e gratificadas da Câmara Municipal de Caieiras, e dá outras providências.</w:t>
      </w:r>
    </w:p>
    <w:p w14:paraId="093C0D03" w14:textId="77777777" w:rsidR="00594D40" w:rsidRDefault="00594D40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35A2D32" w14:textId="18FB5F0E" w:rsidR="00FE5753" w:rsidRDefault="00A54CC6" w:rsidP="00743118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54CC6">
        <w:rPr>
          <w:rFonts w:ascii="Arial" w:hAnsi="Arial" w:cs="Arial"/>
          <w:bCs/>
          <w:sz w:val="20"/>
          <w:szCs w:val="20"/>
        </w:rPr>
        <w:t xml:space="preserve">FAÇO SABER, </w:t>
      </w:r>
      <w:r>
        <w:rPr>
          <w:rFonts w:ascii="Arial" w:hAnsi="Arial" w:cs="Arial"/>
          <w:bCs/>
          <w:sz w:val="20"/>
          <w:szCs w:val="20"/>
        </w:rPr>
        <w:t xml:space="preserve">que a Câmara do Município de Caieiras aprova, e eu, </w:t>
      </w:r>
      <w:r w:rsidRPr="006F71F6">
        <w:rPr>
          <w:rFonts w:ascii="Arial" w:hAnsi="Arial" w:cs="Arial"/>
          <w:b/>
          <w:sz w:val="20"/>
          <w:szCs w:val="20"/>
        </w:rPr>
        <w:t>GILMAR SOARES VICENTE</w:t>
      </w:r>
      <w:r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48CB1A62" w14:textId="77777777" w:rsidR="003F1012" w:rsidRPr="00A54CC6" w:rsidRDefault="003F1012" w:rsidP="00743118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9D5CE25" w14:textId="77777777" w:rsidR="00A54CC6" w:rsidRPr="00A54CC6" w:rsidRDefault="00A54CC6" w:rsidP="0055465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9EECC16" w14:textId="0946B6D1" w:rsidR="00577437" w:rsidRDefault="0055465A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5465A">
        <w:rPr>
          <w:rFonts w:ascii="Arial" w:hAnsi="Arial" w:cs="Arial"/>
          <w:b/>
          <w:bCs/>
          <w:sz w:val="20"/>
          <w:szCs w:val="20"/>
        </w:rPr>
        <w:t>Art. 1º</w:t>
      </w:r>
      <w:r w:rsidR="00092AAA">
        <w:rPr>
          <w:rFonts w:ascii="Arial" w:hAnsi="Arial" w:cs="Arial"/>
          <w:b/>
          <w:bCs/>
          <w:sz w:val="20"/>
          <w:szCs w:val="20"/>
        </w:rPr>
        <w:t xml:space="preserve"> </w:t>
      </w:r>
      <w:r w:rsidR="00577437" w:rsidRPr="00577437">
        <w:rPr>
          <w:rFonts w:ascii="Arial" w:hAnsi="Arial" w:cs="Arial"/>
          <w:bCs/>
          <w:sz w:val="20"/>
          <w:szCs w:val="20"/>
        </w:rPr>
        <w:t>Câmara Municipal de</w:t>
      </w:r>
      <w:r w:rsidR="00577437">
        <w:rPr>
          <w:rFonts w:ascii="Arial" w:hAnsi="Arial" w:cs="Arial"/>
          <w:bCs/>
          <w:sz w:val="20"/>
          <w:szCs w:val="20"/>
        </w:rPr>
        <w:t xml:space="preserve"> </w:t>
      </w:r>
      <w:r w:rsidR="00577437" w:rsidRPr="00577437">
        <w:rPr>
          <w:rFonts w:ascii="Arial" w:hAnsi="Arial" w:cs="Arial"/>
          <w:bCs/>
          <w:sz w:val="20"/>
          <w:szCs w:val="20"/>
        </w:rPr>
        <w:t>Caieiras terá em sua estrutura administrativa as seguintes funções:</w:t>
      </w:r>
    </w:p>
    <w:p w14:paraId="56488261" w14:textId="77777777" w:rsidR="003F1012" w:rsidRPr="00577437" w:rsidRDefault="003F1012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9184294" w14:textId="77777777" w:rsid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sz w:val="20"/>
          <w:szCs w:val="20"/>
        </w:rPr>
        <w:t>I -</w:t>
      </w:r>
      <w:r w:rsidRPr="00577437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577437">
        <w:rPr>
          <w:rFonts w:ascii="Arial" w:hAnsi="Arial" w:cs="Arial"/>
          <w:bCs/>
          <w:sz w:val="20"/>
          <w:szCs w:val="20"/>
        </w:rPr>
        <w:t>de</w:t>
      </w:r>
      <w:proofErr w:type="gramEnd"/>
      <w:r w:rsidRPr="00577437">
        <w:rPr>
          <w:rFonts w:ascii="Arial" w:hAnsi="Arial" w:cs="Arial"/>
          <w:bCs/>
          <w:sz w:val="20"/>
          <w:szCs w:val="20"/>
        </w:rPr>
        <w:t xml:space="preserve"> confiança:</w:t>
      </w:r>
    </w:p>
    <w:p w14:paraId="2DCB3A5A" w14:textId="77777777" w:rsidR="003F1012" w:rsidRPr="00577437" w:rsidRDefault="003F1012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2BF18C1" w14:textId="4324106E" w:rsid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sz w:val="20"/>
          <w:szCs w:val="20"/>
        </w:rPr>
        <w:t>a)</w:t>
      </w:r>
      <w:r w:rsidRPr="00577437">
        <w:rPr>
          <w:rFonts w:ascii="Arial" w:hAnsi="Arial" w:cs="Arial"/>
          <w:bCs/>
          <w:sz w:val="20"/>
          <w:szCs w:val="20"/>
        </w:rPr>
        <w:t xml:space="preserve"> Agente de Contratação (FC-1);</w:t>
      </w:r>
    </w:p>
    <w:p w14:paraId="1C1EF7E4" w14:textId="77777777" w:rsidR="003F1012" w:rsidRPr="00577437" w:rsidRDefault="003F1012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25A105" w14:textId="77777777" w:rsid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sz w:val="20"/>
          <w:szCs w:val="20"/>
        </w:rPr>
        <w:t>b)</w:t>
      </w:r>
      <w:r w:rsidRPr="00577437">
        <w:rPr>
          <w:rFonts w:ascii="Arial" w:hAnsi="Arial" w:cs="Arial"/>
          <w:bCs/>
          <w:sz w:val="20"/>
          <w:szCs w:val="20"/>
        </w:rPr>
        <w:t xml:space="preserve"> Coordenador (FC-2);</w:t>
      </w:r>
    </w:p>
    <w:p w14:paraId="2AF768EA" w14:textId="77777777" w:rsidR="003F1012" w:rsidRPr="00577437" w:rsidRDefault="003F1012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69F0ECA" w14:textId="77777777" w:rsid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sz w:val="20"/>
          <w:szCs w:val="20"/>
        </w:rPr>
        <w:t>c)</w:t>
      </w:r>
      <w:r w:rsidRPr="00577437">
        <w:rPr>
          <w:rFonts w:ascii="Arial" w:hAnsi="Arial" w:cs="Arial"/>
          <w:bCs/>
          <w:sz w:val="20"/>
          <w:szCs w:val="20"/>
        </w:rPr>
        <w:t xml:space="preserve"> Chefe (FC-3);</w:t>
      </w:r>
    </w:p>
    <w:p w14:paraId="10383019" w14:textId="77777777" w:rsidR="003F1012" w:rsidRPr="00577437" w:rsidRDefault="003F1012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F072A49" w14:textId="77777777" w:rsid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sz w:val="20"/>
          <w:szCs w:val="20"/>
        </w:rPr>
        <w:t>d)</w:t>
      </w:r>
      <w:r w:rsidRPr="00577437">
        <w:rPr>
          <w:rFonts w:ascii="Arial" w:hAnsi="Arial" w:cs="Arial"/>
          <w:bCs/>
          <w:sz w:val="20"/>
          <w:szCs w:val="20"/>
        </w:rPr>
        <w:t xml:space="preserve"> Encarregado (FC-4).</w:t>
      </w:r>
    </w:p>
    <w:p w14:paraId="6B97B6F6" w14:textId="77777777" w:rsidR="003F1012" w:rsidRPr="00577437" w:rsidRDefault="003F1012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0EDF043" w14:textId="77777777" w:rsid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sz w:val="20"/>
          <w:szCs w:val="20"/>
        </w:rPr>
        <w:t xml:space="preserve">II </w:t>
      </w:r>
      <w:r w:rsidRPr="00577437">
        <w:rPr>
          <w:rFonts w:ascii="Arial" w:hAnsi="Arial" w:cs="Arial"/>
          <w:bCs/>
          <w:sz w:val="20"/>
          <w:szCs w:val="20"/>
        </w:rPr>
        <w:t xml:space="preserve">- </w:t>
      </w:r>
      <w:proofErr w:type="gramStart"/>
      <w:r w:rsidRPr="00577437">
        <w:rPr>
          <w:rFonts w:ascii="Arial" w:hAnsi="Arial" w:cs="Arial"/>
          <w:bCs/>
          <w:sz w:val="20"/>
          <w:szCs w:val="20"/>
        </w:rPr>
        <w:t>gratificadas</w:t>
      </w:r>
      <w:proofErr w:type="gramEnd"/>
      <w:r w:rsidRPr="00577437">
        <w:rPr>
          <w:rFonts w:ascii="Arial" w:hAnsi="Arial" w:cs="Arial"/>
          <w:bCs/>
          <w:sz w:val="20"/>
          <w:szCs w:val="20"/>
        </w:rPr>
        <w:t>:</w:t>
      </w:r>
    </w:p>
    <w:p w14:paraId="23EF56D0" w14:textId="77777777" w:rsidR="003F1012" w:rsidRPr="00577437" w:rsidRDefault="003F1012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3270797" w14:textId="77777777" w:rsid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sz w:val="20"/>
          <w:szCs w:val="20"/>
        </w:rPr>
        <w:t>a)</w:t>
      </w:r>
      <w:r w:rsidRPr="00577437">
        <w:rPr>
          <w:rFonts w:ascii="Arial" w:hAnsi="Arial" w:cs="Arial"/>
          <w:bCs/>
          <w:sz w:val="20"/>
          <w:szCs w:val="20"/>
        </w:rPr>
        <w:t xml:space="preserve"> Controlador de Frota (FG-1);</w:t>
      </w:r>
    </w:p>
    <w:p w14:paraId="11BA2C36" w14:textId="77777777" w:rsidR="003F1012" w:rsidRPr="00577437" w:rsidRDefault="003F1012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B5B101B" w14:textId="77777777" w:rsid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sz w:val="20"/>
          <w:szCs w:val="20"/>
        </w:rPr>
        <w:t>b)</w:t>
      </w:r>
      <w:r w:rsidRPr="00577437">
        <w:rPr>
          <w:rFonts w:ascii="Arial" w:hAnsi="Arial" w:cs="Arial"/>
          <w:bCs/>
          <w:sz w:val="20"/>
          <w:szCs w:val="20"/>
        </w:rPr>
        <w:t xml:space="preserve"> Ouvidor (FG-1);</w:t>
      </w:r>
    </w:p>
    <w:p w14:paraId="3B03C2E6" w14:textId="77777777" w:rsidR="003F1012" w:rsidRPr="00577437" w:rsidRDefault="003F1012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F85DD5D" w14:textId="599716AA" w:rsid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sz w:val="20"/>
          <w:szCs w:val="20"/>
        </w:rPr>
        <w:t>c)</w:t>
      </w:r>
      <w:r w:rsidRPr="00577437">
        <w:rPr>
          <w:rFonts w:ascii="Arial" w:hAnsi="Arial" w:cs="Arial"/>
          <w:bCs/>
          <w:sz w:val="20"/>
          <w:szCs w:val="20"/>
        </w:rPr>
        <w:t xml:space="preserve"> Pregoeiro (FG-1);</w:t>
      </w:r>
    </w:p>
    <w:p w14:paraId="595AAC10" w14:textId="77777777" w:rsidR="003F1012" w:rsidRPr="00577437" w:rsidRDefault="003F1012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D89EE82" w14:textId="144D5545" w:rsid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sz w:val="20"/>
          <w:szCs w:val="20"/>
        </w:rPr>
        <w:t>d)</w:t>
      </w:r>
      <w:r w:rsidRPr="00577437">
        <w:rPr>
          <w:rFonts w:ascii="Arial" w:hAnsi="Arial" w:cs="Arial"/>
          <w:bCs/>
          <w:sz w:val="20"/>
          <w:szCs w:val="20"/>
        </w:rPr>
        <w:t xml:space="preserve"> Presidente de Comissão (FG-1);</w:t>
      </w:r>
    </w:p>
    <w:p w14:paraId="231F45D9" w14:textId="77777777" w:rsidR="003F1012" w:rsidRPr="00577437" w:rsidRDefault="003F1012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BC9ED33" w14:textId="5568D7A5" w:rsidR="00577437" w:rsidRP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sz w:val="20"/>
          <w:szCs w:val="20"/>
        </w:rPr>
        <w:t>e)</w:t>
      </w:r>
      <w:r w:rsidRPr="00577437">
        <w:rPr>
          <w:rFonts w:ascii="Arial" w:hAnsi="Arial" w:cs="Arial"/>
          <w:bCs/>
          <w:sz w:val="20"/>
          <w:szCs w:val="20"/>
        </w:rPr>
        <w:t xml:space="preserve"> Membro do Conselho Deliberativo da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77437">
        <w:rPr>
          <w:rFonts w:ascii="Arial" w:hAnsi="Arial" w:cs="Arial"/>
          <w:bCs/>
          <w:sz w:val="20"/>
          <w:szCs w:val="20"/>
        </w:rPr>
        <w:t>Escola do Legislativo (FG-2);</w:t>
      </w:r>
    </w:p>
    <w:p w14:paraId="6BB7746E" w14:textId="77777777" w:rsid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C9D96FD" w14:textId="3225B5AD" w:rsid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sz w:val="20"/>
          <w:szCs w:val="20"/>
        </w:rPr>
        <w:t>f)</w:t>
      </w:r>
      <w:r w:rsidRPr="00577437">
        <w:rPr>
          <w:rFonts w:ascii="Arial" w:hAnsi="Arial" w:cs="Arial"/>
          <w:bCs/>
          <w:sz w:val="20"/>
          <w:szCs w:val="20"/>
        </w:rPr>
        <w:t xml:space="preserve"> Fiscal de Contratos (FG-3);</w:t>
      </w:r>
    </w:p>
    <w:p w14:paraId="319411B1" w14:textId="77777777" w:rsidR="003F1012" w:rsidRPr="00577437" w:rsidRDefault="003F1012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412BA4D" w14:textId="187779D0" w:rsid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sz w:val="20"/>
          <w:szCs w:val="20"/>
        </w:rPr>
        <w:t>g)</w:t>
      </w:r>
      <w:r w:rsidRPr="00577437">
        <w:rPr>
          <w:rFonts w:ascii="Arial" w:hAnsi="Arial" w:cs="Arial"/>
          <w:bCs/>
          <w:sz w:val="20"/>
          <w:szCs w:val="20"/>
        </w:rPr>
        <w:t xml:space="preserve"> Membro de Comissão ou Equipe de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77437">
        <w:rPr>
          <w:rFonts w:ascii="Arial" w:hAnsi="Arial" w:cs="Arial"/>
          <w:bCs/>
          <w:sz w:val="20"/>
          <w:szCs w:val="20"/>
        </w:rPr>
        <w:t>Apoio (FG-3)</w:t>
      </w:r>
      <w:r w:rsidR="003F1012">
        <w:rPr>
          <w:rFonts w:ascii="Arial" w:hAnsi="Arial" w:cs="Arial"/>
          <w:bCs/>
          <w:sz w:val="20"/>
          <w:szCs w:val="20"/>
        </w:rPr>
        <w:t>.</w:t>
      </w:r>
    </w:p>
    <w:p w14:paraId="10228837" w14:textId="77777777" w:rsidR="003F1012" w:rsidRPr="00577437" w:rsidRDefault="003F1012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F9B20C6" w14:textId="69F6C454" w:rsid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sz w:val="20"/>
          <w:szCs w:val="20"/>
        </w:rPr>
        <w:t>§ 1º</w:t>
      </w:r>
      <w:r w:rsidRPr="00577437">
        <w:rPr>
          <w:rFonts w:ascii="Arial" w:hAnsi="Arial" w:cs="Arial"/>
          <w:bCs/>
          <w:sz w:val="20"/>
          <w:szCs w:val="20"/>
        </w:rPr>
        <w:t xml:space="preserve"> As atribuições de cada função de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77437">
        <w:rPr>
          <w:rFonts w:ascii="Arial" w:hAnsi="Arial" w:cs="Arial"/>
          <w:bCs/>
          <w:sz w:val="20"/>
          <w:szCs w:val="20"/>
        </w:rPr>
        <w:t>confiança ou gratificada, bem como pela nomeação como membro de comissão, serão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77437">
        <w:rPr>
          <w:rFonts w:ascii="Arial" w:hAnsi="Arial" w:cs="Arial"/>
          <w:bCs/>
          <w:sz w:val="20"/>
          <w:szCs w:val="20"/>
        </w:rPr>
        <w:t>regulamentadas por Resolução.</w:t>
      </w:r>
    </w:p>
    <w:p w14:paraId="223232C9" w14:textId="77777777" w:rsidR="003F1012" w:rsidRPr="00577437" w:rsidRDefault="003F1012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143B229" w14:textId="1D16715D" w:rsidR="003F1012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sz w:val="20"/>
          <w:szCs w:val="20"/>
        </w:rPr>
        <w:t>§ 2°</w:t>
      </w:r>
      <w:r w:rsidRPr="00577437">
        <w:rPr>
          <w:rFonts w:ascii="Arial" w:hAnsi="Arial" w:cs="Arial"/>
          <w:bCs/>
          <w:sz w:val="20"/>
          <w:szCs w:val="20"/>
        </w:rPr>
        <w:t xml:space="preserve"> O servidor designado para exercício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77437">
        <w:rPr>
          <w:rFonts w:ascii="Arial" w:hAnsi="Arial" w:cs="Arial"/>
          <w:bCs/>
          <w:sz w:val="20"/>
          <w:szCs w:val="20"/>
        </w:rPr>
        <w:t>de cargo em comissão, função de confiança ou designado para função gratificada poderá progredir</w:t>
      </w:r>
      <w:r>
        <w:rPr>
          <w:rFonts w:ascii="Arial" w:hAnsi="Arial" w:cs="Arial"/>
          <w:bCs/>
          <w:sz w:val="20"/>
          <w:szCs w:val="20"/>
        </w:rPr>
        <w:t xml:space="preserve"> horizontalmente e verticalmente.</w:t>
      </w:r>
    </w:p>
    <w:p w14:paraId="633735C6" w14:textId="77777777" w:rsidR="003F1012" w:rsidRDefault="003F1012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26699CF" w14:textId="114FB973" w:rsid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577437">
        <w:rPr>
          <w:rFonts w:ascii="Arial" w:hAnsi="Arial" w:cs="Arial"/>
          <w:bCs/>
          <w:sz w:val="20"/>
          <w:szCs w:val="20"/>
        </w:rPr>
        <w:t>O servidor ocupante de cargo de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77437">
        <w:rPr>
          <w:rFonts w:ascii="Arial" w:hAnsi="Arial" w:cs="Arial"/>
          <w:bCs/>
          <w:sz w:val="20"/>
          <w:szCs w:val="20"/>
        </w:rPr>
        <w:t>provimento efetivo nomeado para cargo em comissão ou para o exercício de função de confiança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77437">
        <w:rPr>
          <w:rFonts w:ascii="Arial" w:hAnsi="Arial" w:cs="Arial"/>
          <w:bCs/>
          <w:sz w:val="20"/>
          <w:szCs w:val="20"/>
        </w:rPr>
        <w:t>ou gratificada perceberá gratificação calculada sobre a referência 15 da Câmara Municipal, nos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77437">
        <w:rPr>
          <w:rFonts w:ascii="Arial" w:hAnsi="Arial" w:cs="Arial"/>
          <w:bCs/>
          <w:sz w:val="20"/>
          <w:szCs w:val="20"/>
        </w:rPr>
        <w:t>seguintes patamares:</w:t>
      </w:r>
    </w:p>
    <w:p w14:paraId="63C27F12" w14:textId="77777777" w:rsidR="00577437" w:rsidRP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4AA002A" w14:textId="703D71A4" w:rsid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sz w:val="20"/>
          <w:szCs w:val="20"/>
        </w:rPr>
        <w:t>I</w:t>
      </w:r>
      <w:r w:rsidRPr="00577437">
        <w:rPr>
          <w:rFonts w:ascii="Arial" w:hAnsi="Arial" w:cs="Arial"/>
          <w:bCs/>
          <w:sz w:val="20"/>
          <w:szCs w:val="20"/>
        </w:rPr>
        <w:t>- 45% (quarenta e cinco por cento) para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77437">
        <w:rPr>
          <w:rFonts w:ascii="Arial" w:hAnsi="Arial" w:cs="Arial"/>
          <w:bCs/>
          <w:sz w:val="20"/>
          <w:szCs w:val="20"/>
        </w:rPr>
        <w:t>exercício do cargo em comissão de secretário e da função de confiança FC-1;</w:t>
      </w:r>
    </w:p>
    <w:p w14:paraId="2A982CA1" w14:textId="77777777" w:rsidR="003F1012" w:rsidRPr="00577437" w:rsidRDefault="003F1012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9CDFED6" w14:textId="56E66F0F" w:rsid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sz w:val="20"/>
          <w:szCs w:val="20"/>
        </w:rPr>
        <w:lastRenderedPageBreak/>
        <w:t xml:space="preserve">II </w:t>
      </w:r>
      <w:r w:rsidRPr="00577437">
        <w:rPr>
          <w:rFonts w:ascii="Arial" w:hAnsi="Arial" w:cs="Arial"/>
          <w:bCs/>
          <w:sz w:val="20"/>
          <w:szCs w:val="20"/>
        </w:rPr>
        <w:t>- 33% (trinta e três por cento), para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77437">
        <w:rPr>
          <w:rFonts w:ascii="Arial" w:hAnsi="Arial" w:cs="Arial"/>
          <w:bCs/>
          <w:sz w:val="20"/>
          <w:szCs w:val="20"/>
        </w:rPr>
        <w:t>exercício do cargo em comissão de assessor;</w:t>
      </w:r>
    </w:p>
    <w:p w14:paraId="0B0EDEF7" w14:textId="77777777" w:rsidR="003F1012" w:rsidRPr="00577437" w:rsidRDefault="003F1012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19E3003" w14:textId="7B69D7CC" w:rsid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sz w:val="20"/>
          <w:szCs w:val="20"/>
        </w:rPr>
        <w:t>III -</w:t>
      </w:r>
      <w:r w:rsidRPr="00577437">
        <w:rPr>
          <w:rFonts w:ascii="Arial" w:hAnsi="Arial" w:cs="Arial"/>
          <w:bCs/>
          <w:sz w:val="20"/>
          <w:szCs w:val="20"/>
        </w:rPr>
        <w:t xml:space="preserve"> 28% (vinte e oito por cento), </w:t>
      </w:r>
      <w:r w:rsidR="003F1012" w:rsidRPr="00577437">
        <w:rPr>
          <w:rFonts w:ascii="Arial" w:hAnsi="Arial" w:cs="Arial"/>
          <w:bCs/>
          <w:sz w:val="20"/>
          <w:szCs w:val="20"/>
        </w:rPr>
        <w:t>para</w:t>
      </w:r>
      <w:r w:rsidR="003F1012">
        <w:rPr>
          <w:rFonts w:ascii="Arial" w:hAnsi="Arial" w:cs="Arial"/>
          <w:bCs/>
          <w:sz w:val="20"/>
          <w:szCs w:val="20"/>
        </w:rPr>
        <w:t xml:space="preserve"> exercício</w:t>
      </w:r>
      <w:r w:rsidRPr="00577437">
        <w:rPr>
          <w:rFonts w:ascii="Arial" w:hAnsi="Arial" w:cs="Arial"/>
          <w:bCs/>
          <w:sz w:val="20"/>
          <w:szCs w:val="20"/>
        </w:rPr>
        <w:t xml:space="preserve"> da função de confiança FC-2;</w:t>
      </w:r>
    </w:p>
    <w:p w14:paraId="2EDB74C2" w14:textId="77777777" w:rsidR="003F1012" w:rsidRPr="00577437" w:rsidRDefault="003F1012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777E20F" w14:textId="4AF87634" w:rsid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sz w:val="20"/>
          <w:szCs w:val="20"/>
        </w:rPr>
        <w:t>IV -</w:t>
      </w:r>
      <w:r w:rsidRPr="00577437">
        <w:rPr>
          <w:rFonts w:ascii="Arial" w:hAnsi="Arial" w:cs="Arial"/>
          <w:bCs/>
          <w:sz w:val="20"/>
          <w:szCs w:val="20"/>
        </w:rPr>
        <w:t xml:space="preserve"> 20% (vinte por cento), para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77437">
        <w:rPr>
          <w:rFonts w:ascii="Arial" w:hAnsi="Arial" w:cs="Arial"/>
          <w:bCs/>
          <w:sz w:val="20"/>
          <w:szCs w:val="20"/>
        </w:rPr>
        <w:t>exercício da função de confiança FC-3;</w:t>
      </w:r>
    </w:p>
    <w:p w14:paraId="637C1409" w14:textId="77777777" w:rsidR="003F1012" w:rsidRPr="00577437" w:rsidRDefault="003F1012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42B95C8" w14:textId="24774F55" w:rsid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sz w:val="20"/>
          <w:szCs w:val="20"/>
        </w:rPr>
        <w:t>V -</w:t>
      </w:r>
      <w:r w:rsidRPr="00577437">
        <w:rPr>
          <w:rFonts w:ascii="Arial" w:hAnsi="Arial" w:cs="Arial"/>
          <w:bCs/>
          <w:sz w:val="20"/>
          <w:szCs w:val="20"/>
        </w:rPr>
        <w:t xml:space="preserve"> 17% (dezessete por cento), para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77437">
        <w:rPr>
          <w:rFonts w:ascii="Arial" w:hAnsi="Arial" w:cs="Arial"/>
          <w:bCs/>
          <w:sz w:val="20"/>
          <w:szCs w:val="20"/>
        </w:rPr>
        <w:t>exercício da função gratificada FG-1;</w:t>
      </w:r>
    </w:p>
    <w:p w14:paraId="308E6EFE" w14:textId="77777777" w:rsidR="003F1012" w:rsidRPr="00577437" w:rsidRDefault="003F1012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F2ACDD1" w14:textId="3684ECA5" w:rsid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577437">
        <w:rPr>
          <w:rFonts w:ascii="Arial" w:hAnsi="Arial" w:cs="Arial"/>
          <w:bCs/>
          <w:sz w:val="20"/>
          <w:szCs w:val="20"/>
        </w:rPr>
        <w:t>- 13% (treze por cento), para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77437">
        <w:rPr>
          <w:rFonts w:ascii="Arial" w:hAnsi="Arial" w:cs="Arial"/>
          <w:bCs/>
          <w:sz w:val="20"/>
          <w:szCs w:val="20"/>
        </w:rPr>
        <w:t>exercício da função gratificada FG-2;</w:t>
      </w:r>
    </w:p>
    <w:p w14:paraId="0E142FAB" w14:textId="77777777" w:rsidR="003F1012" w:rsidRPr="00577437" w:rsidRDefault="003F1012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9EE2E86" w14:textId="7100DE64" w:rsid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sz w:val="20"/>
          <w:szCs w:val="20"/>
        </w:rPr>
        <w:t xml:space="preserve">VII </w:t>
      </w:r>
      <w:r w:rsidRPr="00577437">
        <w:rPr>
          <w:rFonts w:ascii="Arial" w:hAnsi="Arial" w:cs="Arial"/>
          <w:bCs/>
          <w:sz w:val="20"/>
          <w:szCs w:val="20"/>
        </w:rPr>
        <w:t>- 8,5% (oito e meio por cento), para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77437">
        <w:rPr>
          <w:rFonts w:ascii="Arial" w:hAnsi="Arial" w:cs="Arial"/>
          <w:bCs/>
          <w:sz w:val="20"/>
          <w:szCs w:val="20"/>
        </w:rPr>
        <w:t>exercício da função de confiança FC-4 e da função gratificada FG-3.</w:t>
      </w:r>
    </w:p>
    <w:p w14:paraId="5DF01E23" w14:textId="77777777" w:rsidR="003F1012" w:rsidRPr="00577437" w:rsidRDefault="003F1012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85CC9E6" w14:textId="1CB7D1DA" w:rsid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577437">
        <w:rPr>
          <w:rFonts w:ascii="Arial" w:hAnsi="Arial" w:cs="Arial"/>
          <w:bCs/>
          <w:sz w:val="20"/>
          <w:szCs w:val="20"/>
        </w:rPr>
        <w:t>A gratificação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77437">
        <w:rPr>
          <w:rFonts w:ascii="Arial" w:hAnsi="Arial" w:cs="Arial"/>
          <w:bCs/>
          <w:sz w:val="20"/>
          <w:szCs w:val="20"/>
        </w:rPr>
        <w:t>supramencionada será paga aos servidores em caráter transitório, enquanto permanecerem no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77437">
        <w:rPr>
          <w:rFonts w:ascii="Arial" w:hAnsi="Arial" w:cs="Arial"/>
          <w:bCs/>
          <w:sz w:val="20"/>
          <w:szCs w:val="20"/>
        </w:rPr>
        <w:t>exercício da função ou comissão, não sendo incorporada à remuneração para quaisquer efeitos.</w:t>
      </w:r>
    </w:p>
    <w:p w14:paraId="68216D38" w14:textId="77777777" w:rsidR="003F1012" w:rsidRPr="00577437" w:rsidRDefault="003F1012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E3CAC40" w14:textId="76AA5C6F" w:rsid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sz w:val="20"/>
          <w:szCs w:val="20"/>
        </w:rPr>
        <w:t>Art. 3</w:t>
      </w:r>
      <w:proofErr w:type="gramStart"/>
      <w:r w:rsidRPr="00577437">
        <w:rPr>
          <w:rFonts w:ascii="Arial" w:hAnsi="Arial" w:cs="Arial"/>
          <w:b/>
          <w:sz w:val="20"/>
          <w:szCs w:val="20"/>
        </w:rPr>
        <w:t>º</w:t>
      </w:r>
      <w:r w:rsidRPr="0057743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77437">
        <w:rPr>
          <w:rFonts w:ascii="Arial" w:hAnsi="Arial" w:cs="Arial"/>
          <w:bCs/>
          <w:sz w:val="20"/>
          <w:szCs w:val="20"/>
        </w:rPr>
        <w:t>As</w:t>
      </w:r>
      <w:proofErr w:type="gramEnd"/>
      <w:r w:rsidRPr="00577437">
        <w:rPr>
          <w:rFonts w:ascii="Arial" w:hAnsi="Arial" w:cs="Arial"/>
          <w:bCs/>
          <w:sz w:val="20"/>
          <w:szCs w:val="20"/>
        </w:rPr>
        <w:t xml:space="preserve"> despesas decorrentes da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77437">
        <w:rPr>
          <w:rFonts w:ascii="Arial" w:hAnsi="Arial" w:cs="Arial"/>
          <w:bCs/>
          <w:sz w:val="20"/>
          <w:szCs w:val="20"/>
        </w:rPr>
        <w:t>execução desta Lei Complementar correrão por conta de dotações orçamentárias próprias,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77437">
        <w:rPr>
          <w:rFonts w:ascii="Arial" w:hAnsi="Arial" w:cs="Arial"/>
          <w:bCs/>
          <w:sz w:val="20"/>
          <w:szCs w:val="20"/>
        </w:rPr>
        <w:t>suplementadas se necessário, nos termos da Lei Federal nº 4.320, de 17 de março de 1964.</w:t>
      </w:r>
    </w:p>
    <w:p w14:paraId="5C2C0FF7" w14:textId="77777777" w:rsidR="00B6170A" w:rsidRPr="00577437" w:rsidRDefault="00B6170A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0F4C62C" w14:textId="47A02B43" w:rsidR="00577437" w:rsidRPr="00577437" w:rsidRDefault="00577437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77437">
        <w:rPr>
          <w:rFonts w:ascii="Arial" w:hAnsi="Arial" w:cs="Arial"/>
          <w:b/>
          <w:bCs/>
          <w:sz w:val="20"/>
          <w:szCs w:val="20"/>
        </w:rPr>
        <w:t>Art. 4</w:t>
      </w:r>
      <w:proofErr w:type="gramStart"/>
      <w:r w:rsidRPr="00577437">
        <w:rPr>
          <w:rFonts w:ascii="Arial" w:hAnsi="Arial" w:cs="Arial"/>
          <w:b/>
          <w:bCs/>
          <w:sz w:val="20"/>
          <w:szCs w:val="20"/>
        </w:rPr>
        <w:t xml:space="preserve">° </w:t>
      </w:r>
      <w:r w:rsidRPr="00577437">
        <w:rPr>
          <w:rFonts w:ascii="Arial" w:hAnsi="Arial" w:cs="Arial"/>
          <w:bCs/>
          <w:sz w:val="20"/>
          <w:szCs w:val="20"/>
        </w:rPr>
        <w:t xml:space="preserve"> Esta</w:t>
      </w:r>
      <w:proofErr w:type="gramEnd"/>
      <w:r w:rsidRPr="00577437">
        <w:rPr>
          <w:rFonts w:ascii="Arial" w:hAnsi="Arial" w:cs="Arial"/>
          <w:bCs/>
          <w:sz w:val="20"/>
          <w:szCs w:val="20"/>
        </w:rPr>
        <w:t xml:space="preserve"> Lei Complementar entra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77437">
        <w:rPr>
          <w:rFonts w:ascii="Arial" w:hAnsi="Arial" w:cs="Arial"/>
          <w:bCs/>
          <w:sz w:val="20"/>
          <w:szCs w:val="20"/>
        </w:rPr>
        <w:t>em vigor na data de sua publicação, retroagindo seus efeitos para 1° de junho de 2025, e revogando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77437">
        <w:rPr>
          <w:rFonts w:ascii="Arial" w:hAnsi="Arial" w:cs="Arial"/>
          <w:bCs/>
          <w:sz w:val="20"/>
          <w:szCs w:val="20"/>
        </w:rPr>
        <w:t>as disposições em contrário</w:t>
      </w:r>
    </w:p>
    <w:p w14:paraId="69AC0E28" w14:textId="77777777" w:rsidR="003F1012" w:rsidRDefault="003F1012" w:rsidP="003F101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84E0D37" w14:textId="77777777" w:rsidR="003F1012" w:rsidRDefault="003F1012" w:rsidP="003F101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E238A28" w14:textId="66A882BA" w:rsidR="000B0B28" w:rsidRDefault="00C94789" w:rsidP="003F101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0F512D0A" w14:textId="2320D8A2" w:rsidR="00C94789" w:rsidRDefault="00C94789" w:rsidP="003F101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3839A104" w14:textId="77777777" w:rsidR="00C94789" w:rsidRDefault="00C94789" w:rsidP="003F101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5E2DBC4" w14:textId="77777777" w:rsidR="00C94789" w:rsidRDefault="00C94789" w:rsidP="003F101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80240B8" w14:textId="3113DA49" w:rsidR="00C94789" w:rsidRPr="00745081" w:rsidRDefault="00C94789" w:rsidP="003F101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45081">
        <w:rPr>
          <w:rFonts w:ascii="Arial" w:hAnsi="Arial" w:cs="Arial"/>
          <w:bCs/>
          <w:sz w:val="20"/>
          <w:szCs w:val="20"/>
        </w:rPr>
        <w:t>Lei aprovada por meio do Projeto de Lei Complementar n° 0</w:t>
      </w:r>
      <w:r w:rsidR="00BE1872">
        <w:rPr>
          <w:rFonts w:ascii="Arial" w:hAnsi="Arial" w:cs="Arial"/>
          <w:bCs/>
          <w:sz w:val="20"/>
          <w:szCs w:val="20"/>
        </w:rPr>
        <w:t>1</w:t>
      </w:r>
      <w:r w:rsidR="003F1012">
        <w:rPr>
          <w:rFonts w:ascii="Arial" w:hAnsi="Arial" w:cs="Arial"/>
          <w:bCs/>
          <w:sz w:val="20"/>
          <w:szCs w:val="20"/>
        </w:rPr>
        <w:t>1</w:t>
      </w:r>
      <w:r w:rsidRPr="00745081">
        <w:rPr>
          <w:rFonts w:ascii="Arial" w:hAnsi="Arial" w:cs="Arial"/>
          <w:bCs/>
          <w:sz w:val="20"/>
          <w:szCs w:val="20"/>
        </w:rPr>
        <w:t>/202</w:t>
      </w:r>
      <w:r w:rsidR="005E04E6">
        <w:rPr>
          <w:rFonts w:ascii="Arial" w:hAnsi="Arial" w:cs="Arial"/>
          <w:bCs/>
          <w:sz w:val="20"/>
          <w:szCs w:val="20"/>
        </w:rPr>
        <w:t>5</w:t>
      </w:r>
      <w:r w:rsidRPr="00745081">
        <w:rPr>
          <w:rFonts w:ascii="Arial" w:hAnsi="Arial" w:cs="Arial"/>
          <w:bCs/>
          <w:sz w:val="20"/>
          <w:szCs w:val="20"/>
        </w:rPr>
        <w:t xml:space="preserve"> de autoria </w:t>
      </w:r>
      <w:r w:rsidR="001E1BB8">
        <w:rPr>
          <w:rFonts w:ascii="Arial" w:hAnsi="Arial" w:cs="Arial"/>
          <w:bCs/>
          <w:sz w:val="20"/>
          <w:szCs w:val="20"/>
        </w:rPr>
        <w:t>da Mesa Diretora</w:t>
      </w:r>
      <w:r w:rsidR="00745081">
        <w:rPr>
          <w:rFonts w:ascii="Arial" w:hAnsi="Arial" w:cs="Arial"/>
          <w:bCs/>
          <w:sz w:val="20"/>
          <w:szCs w:val="20"/>
        </w:rPr>
        <w:t xml:space="preserve">, </w:t>
      </w:r>
      <w:r w:rsidR="00745081" w:rsidRPr="00745081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1979AD82" w14:textId="77777777" w:rsidR="00C94789" w:rsidRDefault="00C94789" w:rsidP="003F101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540EEFE" w14:textId="77777777" w:rsidR="00745081" w:rsidRPr="00745081" w:rsidRDefault="00745081" w:rsidP="003F101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C0225D2" w14:textId="77777777" w:rsidR="00C94789" w:rsidRDefault="00C94789" w:rsidP="003F1012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p w14:paraId="51067D6A" w14:textId="77777777" w:rsidR="00C94789" w:rsidRPr="00C94789" w:rsidRDefault="00C94789" w:rsidP="003F1012">
      <w:pPr>
        <w:pStyle w:val="NormalWeb"/>
        <w:spacing w:before="0" w:beforeAutospacing="0" w:after="0" w:afterAutospacing="0"/>
        <w:ind w:firstLine="4502"/>
        <w:jc w:val="both"/>
        <w:rPr>
          <w:rFonts w:ascii="Arial" w:hAnsi="Arial" w:cs="Arial"/>
          <w:color w:val="333333"/>
          <w:sz w:val="20"/>
          <w:szCs w:val="20"/>
        </w:rPr>
      </w:pPr>
    </w:p>
    <w:sectPr w:rsidR="00C94789" w:rsidRPr="00C94789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7DCC9" w14:textId="77777777" w:rsidR="00E67769" w:rsidRDefault="00E67769" w:rsidP="001A155A">
      <w:pPr>
        <w:spacing w:after="0" w:line="240" w:lineRule="auto"/>
      </w:pPr>
      <w:r>
        <w:separator/>
      </w:r>
    </w:p>
  </w:endnote>
  <w:endnote w:type="continuationSeparator" w:id="0">
    <w:p w14:paraId="2C309449" w14:textId="77777777" w:rsidR="00E67769" w:rsidRDefault="00E67769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75277" w14:textId="77777777" w:rsidR="00E67769" w:rsidRDefault="00E67769" w:rsidP="001A155A">
      <w:pPr>
        <w:spacing w:after="0" w:line="240" w:lineRule="auto"/>
      </w:pPr>
      <w:r>
        <w:separator/>
      </w:r>
    </w:p>
  </w:footnote>
  <w:footnote w:type="continuationSeparator" w:id="0">
    <w:p w14:paraId="5F0C00F8" w14:textId="77777777" w:rsidR="00E67769" w:rsidRDefault="00E67769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E413E"/>
    <w:multiLevelType w:val="hybridMultilevel"/>
    <w:tmpl w:val="4A74AF6A"/>
    <w:lvl w:ilvl="0" w:tplc="8D6A852C">
      <w:start w:val="1"/>
      <w:numFmt w:val="decimal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6FD707B"/>
    <w:multiLevelType w:val="multilevel"/>
    <w:tmpl w:val="EB54A40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907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972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4226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908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359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845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-32582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-27720" w:hanging="1800"/>
      </w:pPr>
      <w:rPr>
        <w:rFonts w:hint="default"/>
      </w:rPr>
    </w:lvl>
  </w:abstractNum>
  <w:abstractNum w:abstractNumId="5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17764F"/>
    <w:multiLevelType w:val="hybridMultilevel"/>
    <w:tmpl w:val="9C4A68DA"/>
    <w:lvl w:ilvl="0" w:tplc="FC1688C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4AA256E"/>
    <w:multiLevelType w:val="multilevel"/>
    <w:tmpl w:val="5F7EC3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720" w:hanging="1800"/>
      </w:pPr>
      <w:rPr>
        <w:rFonts w:hint="default"/>
      </w:rPr>
    </w:lvl>
  </w:abstractNum>
  <w:abstractNum w:abstractNumId="9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C01B9D"/>
    <w:multiLevelType w:val="hybridMultilevel"/>
    <w:tmpl w:val="6890CF3E"/>
    <w:lvl w:ilvl="0" w:tplc="85BABB78">
      <w:start w:val="1"/>
      <w:numFmt w:val="decimal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11"/>
  </w:num>
  <w:num w:numId="3" w16cid:durableId="1807699726">
    <w:abstractNumId w:val="9"/>
  </w:num>
  <w:num w:numId="4" w16cid:durableId="6636512">
    <w:abstractNumId w:val="7"/>
  </w:num>
  <w:num w:numId="5" w16cid:durableId="1828276840">
    <w:abstractNumId w:val="5"/>
  </w:num>
  <w:num w:numId="6" w16cid:durableId="1379862528">
    <w:abstractNumId w:val="1"/>
  </w:num>
  <w:num w:numId="7" w16cid:durableId="857886495">
    <w:abstractNumId w:val="3"/>
  </w:num>
  <w:num w:numId="8" w16cid:durableId="644436545">
    <w:abstractNumId w:val="12"/>
  </w:num>
  <w:num w:numId="9" w16cid:durableId="1296763841">
    <w:abstractNumId w:val="8"/>
  </w:num>
  <w:num w:numId="10" w16cid:durableId="192547104">
    <w:abstractNumId w:val="2"/>
  </w:num>
  <w:num w:numId="11" w16cid:durableId="2104570333">
    <w:abstractNumId w:val="4"/>
  </w:num>
  <w:num w:numId="12" w16cid:durableId="723602198">
    <w:abstractNumId w:val="10"/>
  </w:num>
  <w:num w:numId="13" w16cid:durableId="383793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02E"/>
    <w:rsid w:val="0000741C"/>
    <w:rsid w:val="00007CD1"/>
    <w:rsid w:val="000127ED"/>
    <w:rsid w:val="00014082"/>
    <w:rsid w:val="00014B63"/>
    <w:rsid w:val="00015839"/>
    <w:rsid w:val="00017E5D"/>
    <w:rsid w:val="000202F9"/>
    <w:rsid w:val="0002186C"/>
    <w:rsid w:val="0002227C"/>
    <w:rsid w:val="00026604"/>
    <w:rsid w:val="00027DBA"/>
    <w:rsid w:val="0003048E"/>
    <w:rsid w:val="000308FF"/>
    <w:rsid w:val="00033001"/>
    <w:rsid w:val="000339DD"/>
    <w:rsid w:val="000349D3"/>
    <w:rsid w:val="00035719"/>
    <w:rsid w:val="00035D20"/>
    <w:rsid w:val="00036C20"/>
    <w:rsid w:val="0003730B"/>
    <w:rsid w:val="00042B4E"/>
    <w:rsid w:val="00044397"/>
    <w:rsid w:val="00045A1B"/>
    <w:rsid w:val="00045F12"/>
    <w:rsid w:val="000466B6"/>
    <w:rsid w:val="00050AE6"/>
    <w:rsid w:val="000516E8"/>
    <w:rsid w:val="000530B7"/>
    <w:rsid w:val="000544EB"/>
    <w:rsid w:val="00054748"/>
    <w:rsid w:val="00055E8F"/>
    <w:rsid w:val="00056B00"/>
    <w:rsid w:val="00057255"/>
    <w:rsid w:val="00060C80"/>
    <w:rsid w:val="00061494"/>
    <w:rsid w:val="00062760"/>
    <w:rsid w:val="000648FA"/>
    <w:rsid w:val="00065588"/>
    <w:rsid w:val="00065667"/>
    <w:rsid w:val="00065782"/>
    <w:rsid w:val="00072BAA"/>
    <w:rsid w:val="00072CF9"/>
    <w:rsid w:val="00073463"/>
    <w:rsid w:val="000753F1"/>
    <w:rsid w:val="00077711"/>
    <w:rsid w:val="00080897"/>
    <w:rsid w:val="0008478C"/>
    <w:rsid w:val="000847EF"/>
    <w:rsid w:val="00085188"/>
    <w:rsid w:val="00085E44"/>
    <w:rsid w:val="00086259"/>
    <w:rsid w:val="00087A96"/>
    <w:rsid w:val="00087BB6"/>
    <w:rsid w:val="00087DA6"/>
    <w:rsid w:val="00087F08"/>
    <w:rsid w:val="00091228"/>
    <w:rsid w:val="00092AAA"/>
    <w:rsid w:val="00093662"/>
    <w:rsid w:val="00093AD0"/>
    <w:rsid w:val="0009413E"/>
    <w:rsid w:val="000941D0"/>
    <w:rsid w:val="000947A1"/>
    <w:rsid w:val="00096E6B"/>
    <w:rsid w:val="000A265E"/>
    <w:rsid w:val="000A4F7D"/>
    <w:rsid w:val="000A5627"/>
    <w:rsid w:val="000A65D5"/>
    <w:rsid w:val="000A771B"/>
    <w:rsid w:val="000A7773"/>
    <w:rsid w:val="000A7781"/>
    <w:rsid w:val="000B0A19"/>
    <w:rsid w:val="000B0B28"/>
    <w:rsid w:val="000B0FA2"/>
    <w:rsid w:val="000B271F"/>
    <w:rsid w:val="000B2D24"/>
    <w:rsid w:val="000B3DFE"/>
    <w:rsid w:val="000B3E67"/>
    <w:rsid w:val="000B614B"/>
    <w:rsid w:val="000B6CEB"/>
    <w:rsid w:val="000B6FCC"/>
    <w:rsid w:val="000B72BC"/>
    <w:rsid w:val="000C1CA8"/>
    <w:rsid w:val="000C1F75"/>
    <w:rsid w:val="000C306C"/>
    <w:rsid w:val="000C318E"/>
    <w:rsid w:val="000C3329"/>
    <w:rsid w:val="000C374E"/>
    <w:rsid w:val="000D34DE"/>
    <w:rsid w:val="000D7038"/>
    <w:rsid w:val="000D7C4A"/>
    <w:rsid w:val="000E154A"/>
    <w:rsid w:val="000E60C9"/>
    <w:rsid w:val="000E63E8"/>
    <w:rsid w:val="000E6A22"/>
    <w:rsid w:val="000F5D25"/>
    <w:rsid w:val="001018A0"/>
    <w:rsid w:val="00101B2F"/>
    <w:rsid w:val="00104703"/>
    <w:rsid w:val="00104AF4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1509"/>
    <w:rsid w:val="00132442"/>
    <w:rsid w:val="001330AF"/>
    <w:rsid w:val="0013338C"/>
    <w:rsid w:val="00134A38"/>
    <w:rsid w:val="00134B10"/>
    <w:rsid w:val="0013575A"/>
    <w:rsid w:val="00137623"/>
    <w:rsid w:val="0014091F"/>
    <w:rsid w:val="001412D5"/>
    <w:rsid w:val="0014377C"/>
    <w:rsid w:val="00143BEE"/>
    <w:rsid w:val="001446E7"/>
    <w:rsid w:val="00146CB6"/>
    <w:rsid w:val="00146FD9"/>
    <w:rsid w:val="00150040"/>
    <w:rsid w:val="00150CDD"/>
    <w:rsid w:val="001566E6"/>
    <w:rsid w:val="00160B3B"/>
    <w:rsid w:val="001622AD"/>
    <w:rsid w:val="00162811"/>
    <w:rsid w:val="00162A08"/>
    <w:rsid w:val="0016305E"/>
    <w:rsid w:val="001631C1"/>
    <w:rsid w:val="00163288"/>
    <w:rsid w:val="0016383C"/>
    <w:rsid w:val="00171EC2"/>
    <w:rsid w:val="0017370E"/>
    <w:rsid w:val="00174892"/>
    <w:rsid w:val="001752C3"/>
    <w:rsid w:val="00175B3A"/>
    <w:rsid w:val="00176E6B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155A"/>
    <w:rsid w:val="001A42A1"/>
    <w:rsid w:val="001A4B25"/>
    <w:rsid w:val="001A55FF"/>
    <w:rsid w:val="001A6037"/>
    <w:rsid w:val="001A6E93"/>
    <w:rsid w:val="001A79EC"/>
    <w:rsid w:val="001B0134"/>
    <w:rsid w:val="001B2930"/>
    <w:rsid w:val="001B2DB2"/>
    <w:rsid w:val="001B30E3"/>
    <w:rsid w:val="001B35EE"/>
    <w:rsid w:val="001B3BB5"/>
    <w:rsid w:val="001B4993"/>
    <w:rsid w:val="001B4C78"/>
    <w:rsid w:val="001B54F2"/>
    <w:rsid w:val="001B58F9"/>
    <w:rsid w:val="001B79BE"/>
    <w:rsid w:val="001C0162"/>
    <w:rsid w:val="001C0172"/>
    <w:rsid w:val="001C0BCE"/>
    <w:rsid w:val="001C16EF"/>
    <w:rsid w:val="001C379A"/>
    <w:rsid w:val="001D099B"/>
    <w:rsid w:val="001D1152"/>
    <w:rsid w:val="001D2730"/>
    <w:rsid w:val="001D56B9"/>
    <w:rsid w:val="001D57AD"/>
    <w:rsid w:val="001D6D3C"/>
    <w:rsid w:val="001D771B"/>
    <w:rsid w:val="001E0735"/>
    <w:rsid w:val="001E1BB8"/>
    <w:rsid w:val="001E1C95"/>
    <w:rsid w:val="001E31DB"/>
    <w:rsid w:val="001F1331"/>
    <w:rsid w:val="001F4A6D"/>
    <w:rsid w:val="0020021A"/>
    <w:rsid w:val="00201F91"/>
    <w:rsid w:val="002034FB"/>
    <w:rsid w:val="00203BB7"/>
    <w:rsid w:val="0020585D"/>
    <w:rsid w:val="0020592A"/>
    <w:rsid w:val="00205E56"/>
    <w:rsid w:val="0020607C"/>
    <w:rsid w:val="00206326"/>
    <w:rsid w:val="0021213E"/>
    <w:rsid w:val="00213D0C"/>
    <w:rsid w:val="0021404E"/>
    <w:rsid w:val="0021471C"/>
    <w:rsid w:val="00220883"/>
    <w:rsid w:val="00221C0A"/>
    <w:rsid w:val="00224692"/>
    <w:rsid w:val="002249F8"/>
    <w:rsid w:val="00224B64"/>
    <w:rsid w:val="0022643F"/>
    <w:rsid w:val="0022752A"/>
    <w:rsid w:val="00227E41"/>
    <w:rsid w:val="00230D06"/>
    <w:rsid w:val="0023110A"/>
    <w:rsid w:val="002329E4"/>
    <w:rsid w:val="00232DC4"/>
    <w:rsid w:val="00233892"/>
    <w:rsid w:val="00233B8D"/>
    <w:rsid w:val="00235B7C"/>
    <w:rsid w:val="00242A7C"/>
    <w:rsid w:val="00243C4E"/>
    <w:rsid w:val="002457F8"/>
    <w:rsid w:val="0024582C"/>
    <w:rsid w:val="00246818"/>
    <w:rsid w:val="00250082"/>
    <w:rsid w:val="00250B0A"/>
    <w:rsid w:val="00250E7E"/>
    <w:rsid w:val="002511CB"/>
    <w:rsid w:val="00251A9E"/>
    <w:rsid w:val="00251D1D"/>
    <w:rsid w:val="002538C5"/>
    <w:rsid w:val="00254CCB"/>
    <w:rsid w:val="00254D9D"/>
    <w:rsid w:val="00255302"/>
    <w:rsid w:val="00255B0A"/>
    <w:rsid w:val="00256154"/>
    <w:rsid w:val="00256C5E"/>
    <w:rsid w:val="00262B5E"/>
    <w:rsid w:val="00262F28"/>
    <w:rsid w:val="00264003"/>
    <w:rsid w:val="00265B23"/>
    <w:rsid w:val="002669DB"/>
    <w:rsid w:val="00270418"/>
    <w:rsid w:val="00276DBF"/>
    <w:rsid w:val="00276F7D"/>
    <w:rsid w:val="00280CF3"/>
    <w:rsid w:val="002813CD"/>
    <w:rsid w:val="002829E4"/>
    <w:rsid w:val="0028518E"/>
    <w:rsid w:val="00285A8F"/>
    <w:rsid w:val="00285E78"/>
    <w:rsid w:val="00286EEE"/>
    <w:rsid w:val="00286F59"/>
    <w:rsid w:val="002914A0"/>
    <w:rsid w:val="00294A08"/>
    <w:rsid w:val="00294C1B"/>
    <w:rsid w:val="00295597"/>
    <w:rsid w:val="00296769"/>
    <w:rsid w:val="00297077"/>
    <w:rsid w:val="002A0947"/>
    <w:rsid w:val="002A0E78"/>
    <w:rsid w:val="002A2B5A"/>
    <w:rsid w:val="002A62B3"/>
    <w:rsid w:val="002A64CD"/>
    <w:rsid w:val="002A73BB"/>
    <w:rsid w:val="002A7C63"/>
    <w:rsid w:val="002A7F5F"/>
    <w:rsid w:val="002B004F"/>
    <w:rsid w:val="002B17E3"/>
    <w:rsid w:val="002B4559"/>
    <w:rsid w:val="002B7FCE"/>
    <w:rsid w:val="002C1CC0"/>
    <w:rsid w:val="002C25EE"/>
    <w:rsid w:val="002C2F18"/>
    <w:rsid w:val="002C3445"/>
    <w:rsid w:val="002C5560"/>
    <w:rsid w:val="002D0E55"/>
    <w:rsid w:val="002D1003"/>
    <w:rsid w:val="002D25BD"/>
    <w:rsid w:val="002D4B31"/>
    <w:rsid w:val="002D5552"/>
    <w:rsid w:val="002D6157"/>
    <w:rsid w:val="002D6567"/>
    <w:rsid w:val="002D7CF2"/>
    <w:rsid w:val="002E2943"/>
    <w:rsid w:val="002E2FC7"/>
    <w:rsid w:val="002E4523"/>
    <w:rsid w:val="002E56AE"/>
    <w:rsid w:val="002E596D"/>
    <w:rsid w:val="002E5A29"/>
    <w:rsid w:val="002E644E"/>
    <w:rsid w:val="002E66CF"/>
    <w:rsid w:val="002F1088"/>
    <w:rsid w:val="002F45AC"/>
    <w:rsid w:val="002F4DEA"/>
    <w:rsid w:val="002F54E8"/>
    <w:rsid w:val="002F6A01"/>
    <w:rsid w:val="00300061"/>
    <w:rsid w:val="00300237"/>
    <w:rsid w:val="003010CE"/>
    <w:rsid w:val="00301474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203FB"/>
    <w:rsid w:val="00320DFE"/>
    <w:rsid w:val="003212E8"/>
    <w:rsid w:val="003217EA"/>
    <w:rsid w:val="00321961"/>
    <w:rsid w:val="00324F32"/>
    <w:rsid w:val="00326F78"/>
    <w:rsid w:val="00327865"/>
    <w:rsid w:val="003324CD"/>
    <w:rsid w:val="0033310A"/>
    <w:rsid w:val="00334C4E"/>
    <w:rsid w:val="00336392"/>
    <w:rsid w:val="003371F3"/>
    <w:rsid w:val="0033799B"/>
    <w:rsid w:val="003407BD"/>
    <w:rsid w:val="003407DF"/>
    <w:rsid w:val="00341CAB"/>
    <w:rsid w:val="003456EC"/>
    <w:rsid w:val="003458A4"/>
    <w:rsid w:val="003477D5"/>
    <w:rsid w:val="0035047C"/>
    <w:rsid w:val="00350EE9"/>
    <w:rsid w:val="0035187E"/>
    <w:rsid w:val="00351D38"/>
    <w:rsid w:val="0035564C"/>
    <w:rsid w:val="00356AE7"/>
    <w:rsid w:val="003618F7"/>
    <w:rsid w:val="00362921"/>
    <w:rsid w:val="00365A16"/>
    <w:rsid w:val="00366D45"/>
    <w:rsid w:val="003670D8"/>
    <w:rsid w:val="003675FE"/>
    <w:rsid w:val="00367787"/>
    <w:rsid w:val="0037010B"/>
    <w:rsid w:val="0037074E"/>
    <w:rsid w:val="003716D0"/>
    <w:rsid w:val="00371835"/>
    <w:rsid w:val="00371C61"/>
    <w:rsid w:val="00372117"/>
    <w:rsid w:val="00373BC9"/>
    <w:rsid w:val="003740F9"/>
    <w:rsid w:val="00374298"/>
    <w:rsid w:val="003745BA"/>
    <w:rsid w:val="003747B1"/>
    <w:rsid w:val="00374FFD"/>
    <w:rsid w:val="003753C7"/>
    <w:rsid w:val="00376148"/>
    <w:rsid w:val="00376293"/>
    <w:rsid w:val="00381204"/>
    <w:rsid w:val="003815E5"/>
    <w:rsid w:val="00382F6C"/>
    <w:rsid w:val="00383A94"/>
    <w:rsid w:val="003869DE"/>
    <w:rsid w:val="00391DE1"/>
    <w:rsid w:val="00393135"/>
    <w:rsid w:val="003943D7"/>
    <w:rsid w:val="003949D8"/>
    <w:rsid w:val="00394D83"/>
    <w:rsid w:val="003960AD"/>
    <w:rsid w:val="003A19C1"/>
    <w:rsid w:val="003A6793"/>
    <w:rsid w:val="003A682B"/>
    <w:rsid w:val="003A75A7"/>
    <w:rsid w:val="003B0985"/>
    <w:rsid w:val="003B21C2"/>
    <w:rsid w:val="003B245C"/>
    <w:rsid w:val="003B2A4E"/>
    <w:rsid w:val="003B36E7"/>
    <w:rsid w:val="003B523E"/>
    <w:rsid w:val="003B5CF7"/>
    <w:rsid w:val="003B674C"/>
    <w:rsid w:val="003B767C"/>
    <w:rsid w:val="003B773D"/>
    <w:rsid w:val="003C1C8F"/>
    <w:rsid w:val="003C2BB8"/>
    <w:rsid w:val="003C323C"/>
    <w:rsid w:val="003C63B9"/>
    <w:rsid w:val="003C664C"/>
    <w:rsid w:val="003C733E"/>
    <w:rsid w:val="003D3810"/>
    <w:rsid w:val="003D3DC4"/>
    <w:rsid w:val="003D6510"/>
    <w:rsid w:val="003D65C2"/>
    <w:rsid w:val="003D66DD"/>
    <w:rsid w:val="003D71E2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012"/>
    <w:rsid w:val="003F14D0"/>
    <w:rsid w:val="003F2D3B"/>
    <w:rsid w:val="003F6999"/>
    <w:rsid w:val="003F6F12"/>
    <w:rsid w:val="003F7311"/>
    <w:rsid w:val="00400614"/>
    <w:rsid w:val="00400882"/>
    <w:rsid w:val="00401863"/>
    <w:rsid w:val="00401CEE"/>
    <w:rsid w:val="00404E84"/>
    <w:rsid w:val="00406196"/>
    <w:rsid w:val="00410182"/>
    <w:rsid w:val="004114AB"/>
    <w:rsid w:val="00411671"/>
    <w:rsid w:val="00412116"/>
    <w:rsid w:val="00412936"/>
    <w:rsid w:val="00415319"/>
    <w:rsid w:val="00415920"/>
    <w:rsid w:val="00417BDD"/>
    <w:rsid w:val="00421327"/>
    <w:rsid w:val="0042137E"/>
    <w:rsid w:val="00421725"/>
    <w:rsid w:val="004218F9"/>
    <w:rsid w:val="004219F4"/>
    <w:rsid w:val="004221E5"/>
    <w:rsid w:val="00422BF0"/>
    <w:rsid w:val="00422EA3"/>
    <w:rsid w:val="00423DB4"/>
    <w:rsid w:val="004240E9"/>
    <w:rsid w:val="00424450"/>
    <w:rsid w:val="00425FDB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C92"/>
    <w:rsid w:val="00452489"/>
    <w:rsid w:val="004530C1"/>
    <w:rsid w:val="004554A8"/>
    <w:rsid w:val="004560AD"/>
    <w:rsid w:val="00456A04"/>
    <w:rsid w:val="00457636"/>
    <w:rsid w:val="00457791"/>
    <w:rsid w:val="00460500"/>
    <w:rsid w:val="00462112"/>
    <w:rsid w:val="00462EB2"/>
    <w:rsid w:val="00463584"/>
    <w:rsid w:val="00464C78"/>
    <w:rsid w:val="00464CA4"/>
    <w:rsid w:val="004667CE"/>
    <w:rsid w:val="004674B0"/>
    <w:rsid w:val="0046787B"/>
    <w:rsid w:val="00470C5B"/>
    <w:rsid w:val="00470E39"/>
    <w:rsid w:val="00471406"/>
    <w:rsid w:val="00472ADA"/>
    <w:rsid w:val="00472E0C"/>
    <w:rsid w:val="00475F40"/>
    <w:rsid w:val="004836C8"/>
    <w:rsid w:val="00484FFE"/>
    <w:rsid w:val="00490FE8"/>
    <w:rsid w:val="00491052"/>
    <w:rsid w:val="00492473"/>
    <w:rsid w:val="00492A5B"/>
    <w:rsid w:val="00495BB6"/>
    <w:rsid w:val="00496A5D"/>
    <w:rsid w:val="00496D16"/>
    <w:rsid w:val="004A0FDA"/>
    <w:rsid w:val="004A1AA3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72FF"/>
    <w:rsid w:val="004B73ED"/>
    <w:rsid w:val="004C02DD"/>
    <w:rsid w:val="004C2FF3"/>
    <w:rsid w:val="004C38A8"/>
    <w:rsid w:val="004C415D"/>
    <w:rsid w:val="004C584D"/>
    <w:rsid w:val="004C5A2E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E1606"/>
    <w:rsid w:val="004E1889"/>
    <w:rsid w:val="004E1995"/>
    <w:rsid w:val="004E1E74"/>
    <w:rsid w:val="004E2691"/>
    <w:rsid w:val="004E27E6"/>
    <w:rsid w:val="004E3DEF"/>
    <w:rsid w:val="004E65B6"/>
    <w:rsid w:val="004E6719"/>
    <w:rsid w:val="004E6E30"/>
    <w:rsid w:val="004E7F19"/>
    <w:rsid w:val="004F6547"/>
    <w:rsid w:val="00500E92"/>
    <w:rsid w:val="00501889"/>
    <w:rsid w:val="00503B8B"/>
    <w:rsid w:val="005052F2"/>
    <w:rsid w:val="0050729E"/>
    <w:rsid w:val="00512571"/>
    <w:rsid w:val="00513A36"/>
    <w:rsid w:val="00513BDC"/>
    <w:rsid w:val="005161FC"/>
    <w:rsid w:val="0051741D"/>
    <w:rsid w:val="00521D60"/>
    <w:rsid w:val="00522F5C"/>
    <w:rsid w:val="0052355F"/>
    <w:rsid w:val="005236EE"/>
    <w:rsid w:val="0052414B"/>
    <w:rsid w:val="00524AB5"/>
    <w:rsid w:val="00524D2B"/>
    <w:rsid w:val="00525F26"/>
    <w:rsid w:val="005276DC"/>
    <w:rsid w:val="005308AA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75D"/>
    <w:rsid w:val="00544BD1"/>
    <w:rsid w:val="00546D54"/>
    <w:rsid w:val="00550F43"/>
    <w:rsid w:val="0055216B"/>
    <w:rsid w:val="00552DEC"/>
    <w:rsid w:val="0055441C"/>
    <w:rsid w:val="005544A5"/>
    <w:rsid w:val="0055465A"/>
    <w:rsid w:val="00555464"/>
    <w:rsid w:val="00556DA1"/>
    <w:rsid w:val="005572A0"/>
    <w:rsid w:val="005615A1"/>
    <w:rsid w:val="00561751"/>
    <w:rsid w:val="00561AA5"/>
    <w:rsid w:val="00562C51"/>
    <w:rsid w:val="00563C15"/>
    <w:rsid w:val="005645F9"/>
    <w:rsid w:val="0056566C"/>
    <w:rsid w:val="0057002F"/>
    <w:rsid w:val="00570502"/>
    <w:rsid w:val="00570B67"/>
    <w:rsid w:val="005731A3"/>
    <w:rsid w:val="00573E93"/>
    <w:rsid w:val="00577437"/>
    <w:rsid w:val="005775CF"/>
    <w:rsid w:val="00577EF6"/>
    <w:rsid w:val="00581968"/>
    <w:rsid w:val="0058249B"/>
    <w:rsid w:val="00583B72"/>
    <w:rsid w:val="00584686"/>
    <w:rsid w:val="00585F3C"/>
    <w:rsid w:val="00586C29"/>
    <w:rsid w:val="00590A65"/>
    <w:rsid w:val="00590CDC"/>
    <w:rsid w:val="00591A60"/>
    <w:rsid w:val="005931E7"/>
    <w:rsid w:val="00593CA6"/>
    <w:rsid w:val="00594D40"/>
    <w:rsid w:val="00595477"/>
    <w:rsid w:val="00596AD7"/>
    <w:rsid w:val="005A0981"/>
    <w:rsid w:val="005A11E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2AE1"/>
    <w:rsid w:val="005B3152"/>
    <w:rsid w:val="005B3627"/>
    <w:rsid w:val="005B3658"/>
    <w:rsid w:val="005B4732"/>
    <w:rsid w:val="005B5757"/>
    <w:rsid w:val="005C4F89"/>
    <w:rsid w:val="005C51C5"/>
    <w:rsid w:val="005C52CE"/>
    <w:rsid w:val="005C5E37"/>
    <w:rsid w:val="005C6E59"/>
    <w:rsid w:val="005D0583"/>
    <w:rsid w:val="005D0E04"/>
    <w:rsid w:val="005D1094"/>
    <w:rsid w:val="005D1E2B"/>
    <w:rsid w:val="005D3E95"/>
    <w:rsid w:val="005D5E7C"/>
    <w:rsid w:val="005E04E6"/>
    <w:rsid w:val="005E2C5F"/>
    <w:rsid w:val="005E7596"/>
    <w:rsid w:val="005F1300"/>
    <w:rsid w:val="005F2F9C"/>
    <w:rsid w:val="005F3FED"/>
    <w:rsid w:val="005F43BD"/>
    <w:rsid w:val="005F4933"/>
    <w:rsid w:val="005F5940"/>
    <w:rsid w:val="005F5C39"/>
    <w:rsid w:val="005F67C4"/>
    <w:rsid w:val="00600518"/>
    <w:rsid w:val="00600A8B"/>
    <w:rsid w:val="00603503"/>
    <w:rsid w:val="00604DF3"/>
    <w:rsid w:val="00605B2E"/>
    <w:rsid w:val="00610796"/>
    <w:rsid w:val="00610D27"/>
    <w:rsid w:val="00611C24"/>
    <w:rsid w:val="00614A4C"/>
    <w:rsid w:val="006177DA"/>
    <w:rsid w:val="00617A75"/>
    <w:rsid w:val="00621774"/>
    <w:rsid w:val="006235B5"/>
    <w:rsid w:val="00624053"/>
    <w:rsid w:val="00626852"/>
    <w:rsid w:val="006304DB"/>
    <w:rsid w:val="00632038"/>
    <w:rsid w:val="006329F4"/>
    <w:rsid w:val="006332B6"/>
    <w:rsid w:val="006334E9"/>
    <w:rsid w:val="00634A07"/>
    <w:rsid w:val="00634B8E"/>
    <w:rsid w:val="00635DE0"/>
    <w:rsid w:val="0063777B"/>
    <w:rsid w:val="00640B9A"/>
    <w:rsid w:val="00640D65"/>
    <w:rsid w:val="00641CCC"/>
    <w:rsid w:val="0064238F"/>
    <w:rsid w:val="00643FB9"/>
    <w:rsid w:val="00645BB1"/>
    <w:rsid w:val="00645FBA"/>
    <w:rsid w:val="00646F11"/>
    <w:rsid w:val="00647BC1"/>
    <w:rsid w:val="00651D29"/>
    <w:rsid w:val="00651E61"/>
    <w:rsid w:val="006521B2"/>
    <w:rsid w:val="00652BCC"/>
    <w:rsid w:val="00654C4C"/>
    <w:rsid w:val="00656DE3"/>
    <w:rsid w:val="006575D1"/>
    <w:rsid w:val="00657EC3"/>
    <w:rsid w:val="006613B2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69C0"/>
    <w:rsid w:val="006821BD"/>
    <w:rsid w:val="00682E7A"/>
    <w:rsid w:val="00683305"/>
    <w:rsid w:val="006878F3"/>
    <w:rsid w:val="00687F0F"/>
    <w:rsid w:val="0069104E"/>
    <w:rsid w:val="00693C90"/>
    <w:rsid w:val="00693F44"/>
    <w:rsid w:val="006A049D"/>
    <w:rsid w:val="006A24CC"/>
    <w:rsid w:val="006A2C45"/>
    <w:rsid w:val="006A5967"/>
    <w:rsid w:val="006A5CF1"/>
    <w:rsid w:val="006A6AA1"/>
    <w:rsid w:val="006B0007"/>
    <w:rsid w:val="006B0191"/>
    <w:rsid w:val="006B2095"/>
    <w:rsid w:val="006B3ED1"/>
    <w:rsid w:val="006B42C0"/>
    <w:rsid w:val="006B5C05"/>
    <w:rsid w:val="006B637C"/>
    <w:rsid w:val="006B7F6A"/>
    <w:rsid w:val="006C3D60"/>
    <w:rsid w:val="006C461B"/>
    <w:rsid w:val="006C4634"/>
    <w:rsid w:val="006C5163"/>
    <w:rsid w:val="006C5A91"/>
    <w:rsid w:val="006C5EFB"/>
    <w:rsid w:val="006C6C86"/>
    <w:rsid w:val="006C6D3A"/>
    <w:rsid w:val="006D06BF"/>
    <w:rsid w:val="006D2586"/>
    <w:rsid w:val="006D3643"/>
    <w:rsid w:val="006D3CB1"/>
    <w:rsid w:val="006D5031"/>
    <w:rsid w:val="006D73AB"/>
    <w:rsid w:val="006E2E9A"/>
    <w:rsid w:val="006E41ED"/>
    <w:rsid w:val="006E5750"/>
    <w:rsid w:val="006E5E32"/>
    <w:rsid w:val="006F122B"/>
    <w:rsid w:val="006F1393"/>
    <w:rsid w:val="006F14B9"/>
    <w:rsid w:val="006F2A23"/>
    <w:rsid w:val="006F2C3A"/>
    <w:rsid w:val="006F4184"/>
    <w:rsid w:val="006F4612"/>
    <w:rsid w:val="006F6934"/>
    <w:rsid w:val="006F71F6"/>
    <w:rsid w:val="006F73F4"/>
    <w:rsid w:val="00702973"/>
    <w:rsid w:val="00702BD0"/>
    <w:rsid w:val="007035F6"/>
    <w:rsid w:val="00704F5D"/>
    <w:rsid w:val="00707178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1F64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666E"/>
    <w:rsid w:val="007370D8"/>
    <w:rsid w:val="00741438"/>
    <w:rsid w:val="007415D1"/>
    <w:rsid w:val="007419C4"/>
    <w:rsid w:val="00743118"/>
    <w:rsid w:val="007442A9"/>
    <w:rsid w:val="00745081"/>
    <w:rsid w:val="00745BFD"/>
    <w:rsid w:val="00746CA3"/>
    <w:rsid w:val="00755F60"/>
    <w:rsid w:val="007567FA"/>
    <w:rsid w:val="00760801"/>
    <w:rsid w:val="0076385C"/>
    <w:rsid w:val="00763C73"/>
    <w:rsid w:val="00764670"/>
    <w:rsid w:val="00765EF9"/>
    <w:rsid w:val="007700EC"/>
    <w:rsid w:val="0077141D"/>
    <w:rsid w:val="007723ED"/>
    <w:rsid w:val="00773C79"/>
    <w:rsid w:val="00774923"/>
    <w:rsid w:val="00777219"/>
    <w:rsid w:val="00781607"/>
    <w:rsid w:val="007819DA"/>
    <w:rsid w:val="00781B87"/>
    <w:rsid w:val="0078311F"/>
    <w:rsid w:val="00784E95"/>
    <w:rsid w:val="00790627"/>
    <w:rsid w:val="00790BB4"/>
    <w:rsid w:val="007912F4"/>
    <w:rsid w:val="0079151E"/>
    <w:rsid w:val="00797420"/>
    <w:rsid w:val="007A075F"/>
    <w:rsid w:val="007A0CDD"/>
    <w:rsid w:val="007A222F"/>
    <w:rsid w:val="007A28B0"/>
    <w:rsid w:val="007A2DB1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C29FD"/>
    <w:rsid w:val="007C300A"/>
    <w:rsid w:val="007C41F1"/>
    <w:rsid w:val="007C6273"/>
    <w:rsid w:val="007C6D4D"/>
    <w:rsid w:val="007D0AC1"/>
    <w:rsid w:val="007D20DC"/>
    <w:rsid w:val="007D275B"/>
    <w:rsid w:val="007D3082"/>
    <w:rsid w:val="007D4F86"/>
    <w:rsid w:val="007D7C65"/>
    <w:rsid w:val="007E642A"/>
    <w:rsid w:val="007E73EE"/>
    <w:rsid w:val="007F1952"/>
    <w:rsid w:val="007F50A1"/>
    <w:rsid w:val="007F56B7"/>
    <w:rsid w:val="007F5E09"/>
    <w:rsid w:val="007F69E8"/>
    <w:rsid w:val="007F6BC8"/>
    <w:rsid w:val="007F711F"/>
    <w:rsid w:val="007F7BB2"/>
    <w:rsid w:val="00800E7D"/>
    <w:rsid w:val="008023C1"/>
    <w:rsid w:val="00802AE4"/>
    <w:rsid w:val="00803A24"/>
    <w:rsid w:val="00805987"/>
    <w:rsid w:val="0080765E"/>
    <w:rsid w:val="00810852"/>
    <w:rsid w:val="00811A58"/>
    <w:rsid w:val="00811F07"/>
    <w:rsid w:val="00812456"/>
    <w:rsid w:val="00813509"/>
    <w:rsid w:val="0081352C"/>
    <w:rsid w:val="00814316"/>
    <w:rsid w:val="00814D5A"/>
    <w:rsid w:val="00815583"/>
    <w:rsid w:val="00816109"/>
    <w:rsid w:val="00816291"/>
    <w:rsid w:val="008166A0"/>
    <w:rsid w:val="0081673A"/>
    <w:rsid w:val="008167A0"/>
    <w:rsid w:val="00820C72"/>
    <w:rsid w:val="00822598"/>
    <w:rsid w:val="008234BA"/>
    <w:rsid w:val="0082412A"/>
    <w:rsid w:val="00826558"/>
    <w:rsid w:val="00826DBD"/>
    <w:rsid w:val="00832015"/>
    <w:rsid w:val="00833396"/>
    <w:rsid w:val="008354B3"/>
    <w:rsid w:val="0083589C"/>
    <w:rsid w:val="00837380"/>
    <w:rsid w:val="00837390"/>
    <w:rsid w:val="00840B37"/>
    <w:rsid w:val="0084192E"/>
    <w:rsid w:val="00842DAE"/>
    <w:rsid w:val="00850CC0"/>
    <w:rsid w:val="00854D82"/>
    <w:rsid w:val="00855D46"/>
    <w:rsid w:val="00855E17"/>
    <w:rsid w:val="00857C27"/>
    <w:rsid w:val="00860ED0"/>
    <w:rsid w:val="00861540"/>
    <w:rsid w:val="00862909"/>
    <w:rsid w:val="00862D05"/>
    <w:rsid w:val="00865205"/>
    <w:rsid w:val="00865655"/>
    <w:rsid w:val="00866382"/>
    <w:rsid w:val="00866750"/>
    <w:rsid w:val="00867B0B"/>
    <w:rsid w:val="00872B14"/>
    <w:rsid w:val="00872F42"/>
    <w:rsid w:val="008730A6"/>
    <w:rsid w:val="0087358D"/>
    <w:rsid w:val="00874468"/>
    <w:rsid w:val="00874BBD"/>
    <w:rsid w:val="0088551E"/>
    <w:rsid w:val="00887BB4"/>
    <w:rsid w:val="00887F0D"/>
    <w:rsid w:val="008909D6"/>
    <w:rsid w:val="008927D0"/>
    <w:rsid w:val="00893A67"/>
    <w:rsid w:val="00894EB0"/>
    <w:rsid w:val="00896CDF"/>
    <w:rsid w:val="008A223B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5CAD"/>
    <w:rsid w:val="008B7986"/>
    <w:rsid w:val="008C0068"/>
    <w:rsid w:val="008C0E73"/>
    <w:rsid w:val="008C1C72"/>
    <w:rsid w:val="008C22D4"/>
    <w:rsid w:val="008C2F4F"/>
    <w:rsid w:val="008C4192"/>
    <w:rsid w:val="008C451C"/>
    <w:rsid w:val="008C4EB9"/>
    <w:rsid w:val="008C571C"/>
    <w:rsid w:val="008C640A"/>
    <w:rsid w:val="008D080C"/>
    <w:rsid w:val="008D0C01"/>
    <w:rsid w:val="008D12EE"/>
    <w:rsid w:val="008D12F9"/>
    <w:rsid w:val="008D1ECF"/>
    <w:rsid w:val="008D23EC"/>
    <w:rsid w:val="008D42FB"/>
    <w:rsid w:val="008D536B"/>
    <w:rsid w:val="008D5565"/>
    <w:rsid w:val="008D5C9E"/>
    <w:rsid w:val="008D605A"/>
    <w:rsid w:val="008E008A"/>
    <w:rsid w:val="008E046B"/>
    <w:rsid w:val="008E1D02"/>
    <w:rsid w:val="008E34F0"/>
    <w:rsid w:val="008E445E"/>
    <w:rsid w:val="008E4487"/>
    <w:rsid w:val="008E4A92"/>
    <w:rsid w:val="008E57B3"/>
    <w:rsid w:val="008E5F1F"/>
    <w:rsid w:val="008F3AA4"/>
    <w:rsid w:val="009018ED"/>
    <w:rsid w:val="00901F8C"/>
    <w:rsid w:val="0090413F"/>
    <w:rsid w:val="00905C39"/>
    <w:rsid w:val="009060D7"/>
    <w:rsid w:val="00906195"/>
    <w:rsid w:val="0091006B"/>
    <w:rsid w:val="00910784"/>
    <w:rsid w:val="009118CA"/>
    <w:rsid w:val="00911B34"/>
    <w:rsid w:val="009123E5"/>
    <w:rsid w:val="009136A8"/>
    <w:rsid w:val="0091465E"/>
    <w:rsid w:val="009147A1"/>
    <w:rsid w:val="00914885"/>
    <w:rsid w:val="0091544C"/>
    <w:rsid w:val="00916960"/>
    <w:rsid w:val="0091700D"/>
    <w:rsid w:val="00921168"/>
    <w:rsid w:val="00922F30"/>
    <w:rsid w:val="009249B3"/>
    <w:rsid w:val="00925D9D"/>
    <w:rsid w:val="00926905"/>
    <w:rsid w:val="009279D8"/>
    <w:rsid w:val="0093012C"/>
    <w:rsid w:val="00930E31"/>
    <w:rsid w:val="00930EFB"/>
    <w:rsid w:val="00931C75"/>
    <w:rsid w:val="00941CCE"/>
    <w:rsid w:val="0094205E"/>
    <w:rsid w:val="009459AE"/>
    <w:rsid w:val="0094793D"/>
    <w:rsid w:val="00947FB8"/>
    <w:rsid w:val="00952192"/>
    <w:rsid w:val="00954368"/>
    <w:rsid w:val="00955FE1"/>
    <w:rsid w:val="009566C4"/>
    <w:rsid w:val="00957766"/>
    <w:rsid w:val="00960871"/>
    <w:rsid w:val="00964583"/>
    <w:rsid w:val="0096589B"/>
    <w:rsid w:val="00970F02"/>
    <w:rsid w:val="0097333E"/>
    <w:rsid w:val="00974D8D"/>
    <w:rsid w:val="00977D69"/>
    <w:rsid w:val="00984F81"/>
    <w:rsid w:val="00986E50"/>
    <w:rsid w:val="009875B0"/>
    <w:rsid w:val="0099116E"/>
    <w:rsid w:val="00994888"/>
    <w:rsid w:val="00995DE9"/>
    <w:rsid w:val="00996E67"/>
    <w:rsid w:val="009A041E"/>
    <w:rsid w:val="009A24C8"/>
    <w:rsid w:val="009A5663"/>
    <w:rsid w:val="009A5AE4"/>
    <w:rsid w:val="009A616A"/>
    <w:rsid w:val="009A64B5"/>
    <w:rsid w:val="009A6D05"/>
    <w:rsid w:val="009A7BF0"/>
    <w:rsid w:val="009B1702"/>
    <w:rsid w:val="009B2F48"/>
    <w:rsid w:val="009B55E8"/>
    <w:rsid w:val="009C0E56"/>
    <w:rsid w:val="009C15DC"/>
    <w:rsid w:val="009C1E55"/>
    <w:rsid w:val="009C20A7"/>
    <w:rsid w:val="009C4EC8"/>
    <w:rsid w:val="009C6D74"/>
    <w:rsid w:val="009C6F8F"/>
    <w:rsid w:val="009C7529"/>
    <w:rsid w:val="009C7924"/>
    <w:rsid w:val="009D204C"/>
    <w:rsid w:val="009D2A26"/>
    <w:rsid w:val="009D3D50"/>
    <w:rsid w:val="009D470A"/>
    <w:rsid w:val="009D4BAF"/>
    <w:rsid w:val="009D4E1B"/>
    <w:rsid w:val="009D4FD5"/>
    <w:rsid w:val="009D6013"/>
    <w:rsid w:val="009E0CF7"/>
    <w:rsid w:val="009E1EA6"/>
    <w:rsid w:val="009E3DCA"/>
    <w:rsid w:val="009E5A3F"/>
    <w:rsid w:val="009E660A"/>
    <w:rsid w:val="009F185E"/>
    <w:rsid w:val="009F22F0"/>
    <w:rsid w:val="009F292F"/>
    <w:rsid w:val="009F348B"/>
    <w:rsid w:val="009F3948"/>
    <w:rsid w:val="009F457D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9C0"/>
    <w:rsid w:val="00A21A3F"/>
    <w:rsid w:val="00A235FF"/>
    <w:rsid w:val="00A2388A"/>
    <w:rsid w:val="00A23B5F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307E"/>
    <w:rsid w:val="00A44281"/>
    <w:rsid w:val="00A444A4"/>
    <w:rsid w:val="00A45977"/>
    <w:rsid w:val="00A45C1D"/>
    <w:rsid w:val="00A465B4"/>
    <w:rsid w:val="00A46868"/>
    <w:rsid w:val="00A50596"/>
    <w:rsid w:val="00A51ACA"/>
    <w:rsid w:val="00A54CC6"/>
    <w:rsid w:val="00A551F2"/>
    <w:rsid w:val="00A554C6"/>
    <w:rsid w:val="00A56C91"/>
    <w:rsid w:val="00A57195"/>
    <w:rsid w:val="00A573F6"/>
    <w:rsid w:val="00A57774"/>
    <w:rsid w:val="00A57A0D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7356"/>
    <w:rsid w:val="00A80C2D"/>
    <w:rsid w:val="00A82060"/>
    <w:rsid w:val="00A832FE"/>
    <w:rsid w:val="00A83A58"/>
    <w:rsid w:val="00A84D06"/>
    <w:rsid w:val="00A855A1"/>
    <w:rsid w:val="00A85BC8"/>
    <w:rsid w:val="00A91B7B"/>
    <w:rsid w:val="00A91F2E"/>
    <w:rsid w:val="00A92D10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718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7B1F"/>
    <w:rsid w:val="00AC108C"/>
    <w:rsid w:val="00AC1A83"/>
    <w:rsid w:val="00AC34D0"/>
    <w:rsid w:val="00AC708D"/>
    <w:rsid w:val="00AD090A"/>
    <w:rsid w:val="00AD2C43"/>
    <w:rsid w:val="00AD33E2"/>
    <w:rsid w:val="00AD753C"/>
    <w:rsid w:val="00AD765D"/>
    <w:rsid w:val="00AD795B"/>
    <w:rsid w:val="00AE0705"/>
    <w:rsid w:val="00AE2782"/>
    <w:rsid w:val="00AE3AA6"/>
    <w:rsid w:val="00AF131B"/>
    <w:rsid w:val="00AF26B0"/>
    <w:rsid w:val="00AF3253"/>
    <w:rsid w:val="00AF5B27"/>
    <w:rsid w:val="00AF5DFC"/>
    <w:rsid w:val="00AF5EB6"/>
    <w:rsid w:val="00AF5F7B"/>
    <w:rsid w:val="00AF65A7"/>
    <w:rsid w:val="00AF67B4"/>
    <w:rsid w:val="00AF696E"/>
    <w:rsid w:val="00AF6BA1"/>
    <w:rsid w:val="00AF725D"/>
    <w:rsid w:val="00AF7D08"/>
    <w:rsid w:val="00B024E9"/>
    <w:rsid w:val="00B04792"/>
    <w:rsid w:val="00B04966"/>
    <w:rsid w:val="00B05E88"/>
    <w:rsid w:val="00B06F87"/>
    <w:rsid w:val="00B078AD"/>
    <w:rsid w:val="00B07BAB"/>
    <w:rsid w:val="00B10535"/>
    <w:rsid w:val="00B134F4"/>
    <w:rsid w:val="00B135E1"/>
    <w:rsid w:val="00B13B37"/>
    <w:rsid w:val="00B14CE7"/>
    <w:rsid w:val="00B165A4"/>
    <w:rsid w:val="00B16E6C"/>
    <w:rsid w:val="00B17530"/>
    <w:rsid w:val="00B20138"/>
    <w:rsid w:val="00B20502"/>
    <w:rsid w:val="00B20754"/>
    <w:rsid w:val="00B20B0A"/>
    <w:rsid w:val="00B21DC0"/>
    <w:rsid w:val="00B22BC0"/>
    <w:rsid w:val="00B23784"/>
    <w:rsid w:val="00B238E3"/>
    <w:rsid w:val="00B24034"/>
    <w:rsid w:val="00B246C9"/>
    <w:rsid w:val="00B25E7E"/>
    <w:rsid w:val="00B26A95"/>
    <w:rsid w:val="00B27DD4"/>
    <w:rsid w:val="00B3124B"/>
    <w:rsid w:val="00B315DB"/>
    <w:rsid w:val="00B316A5"/>
    <w:rsid w:val="00B354E7"/>
    <w:rsid w:val="00B36CFB"/>
    <w:rsid w:val="00B3725C"/>
    <w:rsid w:val="00B37600"/>
    <w:rsid w:val="00B416F1"/>
    <w:rsid w:val="00B41A1E"/>
    <w:rsid w:val="00B43238"/>
    <w:rsid w:val="00B45F2A"/>
    <w:rsid w:val="00B46539"/>
    <w:rsid w:val="00B46CF6"/>
    <w:rsid w:val="00B478B6"/>
    <w:rsid w:val="00B47941"/>
    <w:rsid w:val="00B50301"/>
    <w:rsid w:val="00B510B6"/>
    <w:rsid w:val="00B51FEB"/>
    <w:rsid w:val="00B52F0D"/>
    <w:rsid w:val="00B53A0C"/>
    <w:rsid w:val="00B54130"/>
    <w:rsid w:val="00B552D2"/>
    <w:rsid w:val="00B5555C"/>
    <w:rsid w:val="00B56E74"/>
    <w:rsid w:val="00B61603"/>
    <w:rsid w:val="00B6170A"/>
    <w:rsid w:val="00B631D3"/>
    <w:rsid w:val="00B64920"/>
    <w:rsid w:val="00B65960"/>
    <w:rsid w:val="00B6783A"/>
    <w:rsid w:val="00B727D0"/>
    <w:rsid w:val="00B73858"/>
    <w:rsid w:val="00B74F31"/>
    <w:rsid w:val="00B76852"/>
    <w:rsid w:val="00B76870"/>
    <w:rsid w:val="00B77A36"/>
    <w:rsid w:val="00B8150B"/>
    <w:rsid w:val="00B83268"/>
    <w:rsid w:val="00B85F4F"/>
    <w:rsid w:val="00B8706C"/>
    <w:rsid w:val="00B874B9"/>
    <w:rsid w:val="00B914A9"/>
    <w:rsid w:val="00B9231E"/>
    <w:rsid w:val="00B92E52"/>
    <w:rsid w:val="00B94BFD"/>
    <w:rsid w:val="00B97E4B"/>
    <w:rsid w:val="00BA0DA1"/>
    <w:rsid w:val="00BA1261"/>
    <w:rsid w:val="00BA1754"/>
    <w:rsid w:val="00BA3352"/>
    <w:rsid w:val="00BA3AF2"/>
    <w:rsid w:val="00BB1316"/>
    <w:rsid w:val="00BB2048"/>
    <w:rsid w:val="00BB58E4"/>
    <w:rsid w:val="00BB679D"/>
    <w:rsid w:val="00BB6BA6"/>
    <w:rsid w:val="00BC01F2"/>
    <w:rsid w:val="00BC064C"/>
    <w:rsid w:val="00BC1264"/>
    <w:rsid w:val="00BC1BF4"/>
    <w:rsid w:val="00BC37B3"/>
    <w:rsid w:val="00BC4353"/>
    <w:rsid w:val="00BC61D8"/>
    <w:rsid w:val="00BC7694"/>
    <w:rsid w:val="00BC7E54"/>
    <w:rsid w:val="00BD30D5"/>
    <w:rsid w:val="00BD3366"/>
    <w:rsid w:val="00BD50B5"/>
    <w:rsid w:val="00BD7AC3"/>
    <w:rsid w:val="00BE1872"/>
    <w:rsid w:val="00BE1B3F"/>
    <w:rsid w:val="00BE2585"/>
    <w:rsid w:val="00BE27CF"/>
    <w:rsid w:val="00BE31C0"/>
    <w:rsid w:val="00BE3DAD"/>
    <w:rsid w:val="00BE5776"/>
    <w:rsid w:val="00BE5D4A"/>
    <w:rsid w:val="00BE74A3"/>
    <w:rsid w:val="00BE7F19"/>
    <w:rsid w:val="00BF0B2A"/>
    <w:rsid w:val="00BF29BD"/>
    <w:rsid w:val="00BF7962"/>
    <w:rsid w:val="00C0180A"/>
    <w:rsid w:val="00C01B3F"/>
    <w:rsid w:val="00C021DB"/>
    <w:rsid w:val="00C079FF"/>
    <w:rsid w:val="00C10DE0"/>
    <w:rsid w:val="00C114F8"/>
    <w:rsid w:val="00C11BE5"/>
    <w:rsid w:val="00C12811"/>
    <w:rsid w:val="00C12ABA"/>
    <w:rsid w:val="00C13A55"/>
    <w:rsid w:val="00C15DF4"/>
    <w:rsid w:val="00C21D10"/>
    <w:rsid w:val="00C2218B"/>
    <w:rsid w:val="00C23C9C"/>
    <w:rsid w:val="00C258A0"/>
    <w:rsid w:val="00C266E5"/>
    <w:rsid w:val="00C26E61"/>
    <w:rsid w:val="00C30C6A"/>
    <w:rsid w:val="00C335B4"/>
    <w:rsid w:val="00C33FEC"/>
    <w:rsid w:val="00C35E65"/>
    <w:rsid w:val="00C37151"/>
    <w:rsid w:val="00C3716B"/>
    <w:rsid w:val="00C402E8"/>
    <w:rsid w:val="00C43B61"/>
    <w:rsid w:val="00C440BF"/>
    <w:rsid w:val="00C4474C"/>
    <w:rsid w:val="00C453A5"/>
    <w:rsid w:val="00C469F6"/>
    <w:rsid w:val="00C46CDE"/>
    <w:rsid w:val="00C473D7"/>
    <w:rsid w:val="00C51D63"/>
    <w:rsid w:val="00C52B8B"/>
    <w:rsid w:val="00C53DFF"/>
    <w:rsid w:val="00C54D98"/>
    <w:rsid w:val="00C55784"/>
    <w:rsid w:val="00C5625F"/>
    <w:rsid w:val="00C569B5"/>
    <w:rsid w:val="00C60A96"/>
    <w:rsid w:val="00C61E1F"/>
    <w:rsid w:val="00C61E49"/>
    <w:rsid w:val="00C62B16"/>
    <w:rsid w:val="00C63298"/>
    <w:rsid w:val="00C6338F"/>
    <w:rsid w:val="00C63679"/>
    <w:rsid w:val="00C64294"/>
    <w:rsid w:val="00C6774C"/>
    <w:rsid w:val="00C71DB6"/>
    <w:rsid w:val="00C76284"/>
    <w:rsid w:val="00C7768F"/>
    <w:rsid w:val="00C8041B"/>
    <w:rsid w:val="00C80486"/>
    <w:rsid w:val="00C80A99"/>
    <w:rsid w:val="00C81210"/>
    <w:rsid w:val="00C8194E"/>
    <w:rsid w:val="00C838BF"/>
    <w:rsid w:val="00C865DE"/>
    <w:rsid w:val="00C90AEC"/>
    <w:rsid w:val="00C925CE"/>
    <w:rsid w:val="00C92676"/>
    <w:rsid w:val="00C93D38"/>
    <w:rsid w:val="00C94789"/>
    <w:rsid w:val="00C94A49"/>
    <w:rsid w:val="00C94BBA"/>
    <w:rsid w:val="00C94C14"/>
    <w:rsid w:val="00C96455"/>
    <w:rsid w:val="00C9696B"/>
    <w:rsid w:val="00CA0412"/>
    <w:rsid w:val="00CA19C9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6CB2"/>
    <w:rsid w:val="00CB77AE"/>
    <w:rsid w:val="00CB7B91"/>
    <w:rsid w:val="00CC19C0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112A"/>
    <w:rsid w:val="00CF27F1"/>
    <w:rsid w:val="00CF382F"/>
    <w:rsid w:val="00CF3FBD"/>
    <w:rsid w:val="00CF48B2"/>
    <w:rsid w:val="00CF5493"/>
    <w:rsid w:val="00CF5A7D"/>
    <w:rsid w:val="00CF64A4"/>
    <w:rsid w:val="00CF712F"/>
    <w:rsid w:val="00CF7DD1"/>
    <w:rsid w:val="00D006F5"/>
    <w:rsid w:val="00D00B1D"/>
    <w:rsid w:val="00D0106F"/>
    <w:rsid w:val="00D017BD"/>
    <w:rsid w:val="00D050E0"/>
    <w:rsid w:val="00D05436"/>
    <w:rsid w:val="00D103D1"/>
    <w:rsid w:val="00D12062"/>
    <w:rsid w:val="00D12457"/>
    <w:rsid w:val="00D206C4"/>
    <w:rsid w:val="00D20DFC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1B2A"/>
    <w:rsid w:val="00D329BC"/>
    <w:rsid w:val="00D349F3"/>
    <w:rsid w:val="00D34D76"/>
    <w:rsid w:val="00D40EEC"/>
    <w:rsid w:val="00D41BF3"/>
    <w:rsid w:val="00D423CF"/>
    <w:rsid w:val="00D4360C"/>
    <w:rsid w:val="00D44751"/>
    <w:rsid w:val="00D46EAB"/>
    <w:rsid w:val="00D5162E"/>
    <w:rsid w:val="00D51CDF"/>
    <w:rsid w:val="00D52858"/>
    <w:rsid w:val="00D53377"/>
    <w:rsid w:val="00D542DC"/>
    <w:rsid w:val="00D559A7"/>
    <w:rsid w:val="00D55D5E"/>
    <w:rsid w:val="00D57A4D"/>
    <w:rsid w:val="00D60F18"/>
    <w:rsid w:val="00D64975"/>
    <w:rsid w:val="00D711FE"/>
    <w:rsid w:val="00D71496"/>
    <w:rsid w:val="00D71B56"/>
    <w:rsid w:val="00D740B1"/>
    <w:rsid w:val="00D74EBC"/>
    <w:rsid w:val="00D757DD"/>
    <w:rsid w:val="00D769B5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879D1"/>
    <w:rsid w:val="00D90249"/>
    <w:rsid w:val="00D92656"/>
    <w:rsid w:val="00D92BFC"/>
    <w:rsid w:val="00DA156A"/>
    <w:rsid w:val="00DA29BA"/>
    <w:rsid w:val="00DA3507"/>
    <w:rsid w:val="00DA5D0F"/>
    <w:rsid w:val="00DA62AA"/>
    <w:rsid w:val="00DA72A5"/>
    <w:rsid w:val="00DA79A1"/>
    <w:rsid w:val="00DB1634"/>
    <w:rsid w:val="00DB1CF6"/>
    <w:rsid w:val="00DB29BA"/>
    <w:rsid w:val="00DB3423"/>
    <w:rsid w:val="00DB3AF2"/>
    <w:rsid w:val="00DB6D22"/>
    <w:rsid w:val="00DB7033"/>
    <w:rsid w:val="00DC06D2"/>
    <w:rsid w:val="00DC0AF9"/>
    <w:rsid w:val="00DC2E62"/>
    <w:rsid w:val="00DC403E"/>
    <w:rsid w:val="00DC5779"/>
    <w:rsid w:val="00DC5FCA"/>
    <w:rsid w:val="00DD0012"/>
    <w:rsid w:val="00DD1CCF"/>
    <w:rsid w:val="00DD1DF7"/>
    <w:rsid w:val="00DD5463"/>
    <w:rsid w:val="00DD7C41"/>
    <w:rsid w:val="00DE0872"/>
    <w:rsid w:val="00DE0FF0"/>
    <w:rsid w:val="00DE3B48"/>
    <w:rsid w:val="00DE5212"/>
    <w:rsid w:val="00DF0FC8"/>
    <w:rsid w:val="00DF14BA"/>
    <w:rsid w:val="00DF1BFC"/>
    <w:rsid w:val="00DF27C6"/>
    <w:rsid w:val="00DF2D51"/>
    <w:rsid w:val="00DF442B"/>
    <w:rsid w:val="00DF4967"/>
    <w:rsid w:val="00DF4CF2"/>
    <w:rsid w:val="00DF6E91"/>
    <w:rsid w:val="00E01F4E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C22"/>
    <w:rsid w:val="00E22CF1"/>
    <w:rsid w:val="00E25195"/>
    <w:rsid w:val="00E26837"/>
    <w:rsid w:val="00E27373"/>
    <w:rsid w:val="00E2786E"/>
    <w:rsid w:val="00E313B6"/>
    <w:rsid w:val="00E31B22"/>
    <w:rsid w:val="00E33D88"/>
    <w:rsid w:val="00E35E3B"/>
    <w:rsid w:val="00E36808"/>
    <w:rsid w:val="00E37219"/>
    <w:rsid w:val="00E400C4"/>
    <w:rsid w:val="00E40687"/>
    <w:rsid w:val="00E41CAE"/>
    <w:rsid w:val="00E4300A"/>
    <w:rsid w:val="00E43461"/>
    <w:rsid w:val="00E46053"/>
    <w:rsid w:val="00E46241"/>
    <w:rsid w:val="00E4659E"/>
    <w:rsid w:val="00E503C0"/>
    <w:rsid w:val="00E5386A"/>
    <w:rsid w:val="00E53975"/>
    <w:rsid w:val="00E541B6"/>
    <w:rsid w:val="00E54FD0"/>
    <w:rsid w:val="00E55E58"/>
    <w:rsid w:val="00E56393"/>
    <w:rsid w:val="00E61B95"/>
    <w:rsid w:val="00E634CA"/>
    <w:rsid w:val="00E64A52"/>
    <w:rsid w:val="00E64B9A"/>
    <w:rsid w:val="00E64EAE"/>
    <w:rsid w:val="00E64FC4"/>
    <w:rsid w:val="00E66FB9"/>
    <w:rsid w:val="00E67769"/>
    <w:rsid w:val="00E7408B"/>
    <w:rsid w:val="00E75A3E"/>
    <w:rsid w:val="00E75C2C"/>
    <w:rsid w:val="00E7752B"/>
    <w:rsid w:val="00E80F5B"/>
    <w:rsid w:val="00E82BD6"/>
    <w:rsid w:val="00E83D0D"/>
    <w:rsid w:val="00E87566"/>
    <w:rsid w:val="00E878C9"/>
    <w:rsid w:val="00E9168E"/>
    <w:rsid w:val="00E93875"/>
    <w:rsid w:val="00E93B4D"/>
    <w:rsid w:val="00E94884"/>
    <w:rsid w:val="00E97189"/>
    <w:rsid w:val="00E971F0"/>
    <w:rsid w:val="00E97662"/>
    <w:rsid w:val="00E97923"/>
    <w:rsid w:val="00EA0376"/>
    <w:rsid w:val="00EA1825"/>
    <w:rsid w:val="00EA24D5"/>
    <w:rsid w:val="00EA2F3A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46D2"/>
    <w:rsid w:val="00EB51BD"/>
    <w:rsid w:val="00EB6D04"/>
    <w:rsid w:val="00EC0D6F"/>
    <w:rsid w:val="00EC4345"/>
    <w:rsid w:val="00EC48B0"/>
    <w:rsid w:val="00EC7500"/>
    <w:rsid w:val="00ED02D8"/>
    <w:rsid w:val="00ED051F"/>
    <w:rsid w:val="00ED11D6"/>
    <w:rsid w:val="00ED1F2D"/>
    <w:rsid w:val="00ED2CC7"/>
    <w:rsid w:val="00ED3822"/>
    <w:rsid w:val="00ED47F5"/>
    <w:rsid w:val="00ED58D7"/>
    <w:rsid w:val="00ED662B"/>
    <w:rsid w:val="00ED7E6E"/>
    <w:rsid w:val="00EE0C85"/>
    <w:rsid w:val="00EE119E"/>
    <w:rsid w:val="00EE2250"/>
    <w:rsid w:val="00EE2F8E"/>
    <w:rsid w:val="00EE3EA6"/>
    <w:rsid w:val="00EE56BD"/>
    <w:rsid w:val="00EE6743"/>
    <w:rsid w:val="00EE7ED0"/>
    <w:rsid w:val="00EF0D4B"/>
    <w:rsid w:val="00EF6155"/>
    <w:rsid w:val="00EF68F3"/>
    <w:rsid w:val="00F003B6"/>
    <w:rsid w:val="00F00990"/>
    <w:rsid w:val="00F01850"/>
    <w:rsid w:val="00F01AC3"/>
    <w:rsid w:val="00F02560"/>
    <w:rsid w:val="00F03B44"/>
    <w:rsid w:val="00F0728D"/>
    <w:rsid w:val="00F10264"/>
    <w:rsid w:val="00F11B22"/>
    <w:rsid w:val="00F131BB"/>
    <w:rsid w:val="00F13994"/>
    <w:rsid w:val="00F13C91"/>
    <w:rsid w:val="00F144DA"/>
    <w:rsid w:val="00F14A84"/>
    <w:rsid w:val="00F17694"/>
    <w:rsid w:val="00F17BEC"/>
    <w:rsid w:val="00F216BF"/>
    <w:rsid w:val="00F2384F"/>
    <w:rsid w:val="00F2496C"/>
    <w:rsid w:val="00F26B68"/>
    <w:rsid w:val="00F26CBB"/>
    <w:rsid w:val="00F34AD7"/>
    <w:rsid w:val="00F40C6A"/>
    <w:rsid w:val="00F41575"/>
    <w:rsid w:val="00F41E2F"/>
    <w:rsid w:val="00F4229A"/>
    <w:rsid w:val="00F455C6"/>
    <w:rsid w:val="00F45CE7"/>
    <w:rsid w:val="00F47933"/>
    <w:rsid w:val="00F55110"/>
    <w:rsid w:val="00F55CC1"/>
    <w:rsid w:val="00F56A2D"/>
    <w:rsid w:val="00F56F54"/>
    <w:rsid w:val="00F61810"/>
    <w:rsid w:val="00F61A50"/>
    <w:rsid w:val="00F626DD"/>
    <w:rsid w:val="00F629BB"/>
    <w:rsid w:val="00F62C87"/>
    <w:rsid w:val="00F62F6C"/>
    <w:rsid w:val="00F6462F"/>
    <w:rsid w:val="00F65B3D"/>
    <w:rsid w:val="00F663EC"/>
    <w:rsid w:val="00F66804"/>
    <w:rsid w:val="00F66F86"/>
    <w:rsid w:val="00F676A6"/>
    <w:rsid w:val="00F71707"/>
    <w:rsid w:val="00F72D43"/>
    <w:rsid w:val="00F73429"/>
    <w:rsid w:val="00F73919"/>
    <w:rsid w:val="00F77AFB"/>
    <w:rsid w:val="00F77B98"/>
    <w:rsid w:val="00F80F5B"/>
    <w:rsid w:val="00F8217D"/>
    <w:rsid w:val="00F82215"/>
    <w:rsid w:val="00F82C50"/>
    <w:rsid w:val="00F8369F"/>
    <w:rsid w:val="00F8460B"/>
    <w:rsid w:val="00F8674E"/>
    <w:rsid w:val="00F8757C"/>
    <w:rsid w:val="00F90BA0"/>
    <w:rsid w:val="00F947A8"/>
    <w:rsid w:val="00F9568F"/>
    <w:rsid w:val="00FA1A02"/>
    <w:rsid w:val="00FA2D6C"/>
    <w:rsid w:val="00FA5283"/>
    <w:rsid w:val="00FB10B2"/>
    <w:rsid w:val="00FB4862"/>
    <w:rsid w:val="00FB505E"/>
    <w:rsid w:val="00FB5154"/>
    <w:rsid w:val="00FB5502"/>
    <w:rsid w:val="00FB607D"/>
    <w:rsid w:val="00FB61A7"/>
    <w:rsid w:val="00FC0619"/>
    <w:rsid w:val="00FC3902"/>
    <w:rsid w:val="00FC57B5"/>
    <w:rsid w:val="00FC64E3"/>
    <w:rsid w:val="00FC6B30"/>
    <w:rsid w:val="00FD0EBB"/>
    <w:rsid w:val="00FD1BCC"/>
    <w:rsid w:val="00FD2771"/>
    <w:rsid w:val="00FD5533"/>
    <w:rsid w:val="00FD6264"/>
    <w:rsid w:val="00FD7413"/>
    <w:rsid w:val="00FE1AB6"/>
    <w:rsid w:val="00FE2569"/>
    <w:rsid w:val="00FE3722"/>
    <w:rsid w:val="00FE43DB"/>
    <w:rsid w:val="00FE4B97"/>
    <w:rsid w:val="00FE5753"/>
    <w:rsid w:val="00FE66BD"/>
    <w:rsid w:val="00FF0639"/>
    <w:rsid w:val="00FF1967"/>
    <w:rsid w:val="00FF419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0A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semiHidden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customStyle="1" w:styleId="apple-converted-space">
    <w:name w:val="apple-converted-space"/>
    <w:basedOn w:val="Fontepargpadro"/>
    <w:rsid w:val="00C63298"/>
  </w:style>
  <w:style w:type="paragraph" w:customStyle="1" w:styleId="lawadvice">
    <w:name w:val="law_advice"/>
    <w:basedOn w:val="Normal"/>
    <w:rsid w:val="00C9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5</cp:revision>
  <dcterms:created xsi:type="dcterms:W3CDTF">2025-10-16T14:27:00Z</dcterms:created>
  <dcterms:modified xsi:type="dcterms:W3CDTF">2025-10-16T18:42:00Z</dcterms:modified>
</cp:coreProperties>
</file>