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641350E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243790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50FD783E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243790">
        <w:rPr>
          <w:rFonts w:ascii="Arial" w:hAnsi="Arial" w:cs="Arial"/>
          <w:bCs/>
          <w:color w:val="800000"/>
          <w:sz w:val="20"/>
          <w:szCs w:val="20"/>
        </w:rPr>
        <w:t>Institui no município de Caieiras a “Semana de Conscientização e Combate aos crimes Cometidos por Meio da Internet”,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1630B24" w14:textId="28B0FB18" w:rsidR="00243790" w:rsidRPr="00243790" w:rsidRDefault="0070722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 </w:t>
      </w:r>
      <w:r w:rsidR="00750AFF">
        <w:rPr>
          <w:rFonts w:ascii="Arial" w:hAnsi="Arial" w:cs="Arial"/>
          <w:bCs/>
          <w:sz w:val="20"/>
          <w:szCs w:val="20"/>
        </w:rPr>
        <w:t xml:space="preserve"> </w:t>
      </w:r>
      <w:r w:rsidR="00243790" w:rsidRPr="00243790">
        <w:rPr>
          <w:rFonts w:ascii="Arial" w:hAnsi="Arial" w:cs="Arial"/>
          <w:bCs/>
          <w:sz w:val="20"/>
          <w:szCs w:val="20"/>
        </w:rPr>
        <w:t xml:space="preserve">Fica instituída no Município de Caieiras a “Semana de Conscientização e Combate aos Crimes Cometidos por meio da Internet”, a ser realizada anualmente na última semana do mês de abril. </w:t>
      </w:r>
    </w:p>
    <w:p w14:paraId="3E270C58" w14:textId="77777777" w:rsid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3FAF28F0" w14:textId="7B11577E" w:rsid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43790">
        <w:rPr>
          <w:rFonts w:ascii="Arial" w:hAnsi="Arial" w:cs="Arial"/>
          <w:b/>
          <w:bCs/>
          <w:sz w:val="20"/>
          <w:szCs w:val="20"/>
        </w:rPr>
        <w:t>Parágrafo único.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7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790">
        <w:rPr>
          <w:rFonts w:ascii="Arial" w:hAnsi="Arial" w:cs="Arial"/>
          <w:bCs/>
          <w:sz w:val="20"/>
          <w:szCs w:val="20"/>
        </w:rPr>
        <w:t xml:space="preserve">Durante a semana indicada no caput deste artigo poderão ser desenvolvidas ações com o fim de conscientizar as crianças e adolescentes acerca dos riscos dos crimes cibernéticos, bem como fomentar o combate aos delitos online, tais como: </w:t>
      </w:r>
    </w:p>
    <w:p w14:paraId="088F4E5D" w14:textId="77777777" w:rsidR="00243790" w:rsidRP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DC25641" w14:textId="77777777" w:rsidR="00243790" w:rsidRP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43790">
        <w:rPr>
          <w:rFonts w:ascii="Arial" w:hAnsi="Arial" w:cs="Arial"/>
          <w:b/>
          <w:sz w:val="20"/>
          <w:szCs w:val="20"/>
        </w:rPr>
        <w:t>I –</w:t>
      </w:r>
      <w:r w:rsidRPr="00243790">
        <w:rPr>
          <w:rFonts w:ascii="Arial" w:hAnsi="Arial" w:cs="Arial"/>
          <w:bCs/>
          <w:sz w:val="20"/>
          <w:szCs w:val="20"/>
        </w:rPr>
        <w:t xml:space="preserve"> palestras, seminários e oficinas nas escolas sediadas em Caieiras; </w:t>
      </w:r>
    </w:p>
    <w:p w14:paraId="1F24701C" w14:textId="77777777" w:rsid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373D7FF" w14:textId="7CBDF9C8" w:rsid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43790">
        <w:rPr>
          <w:rFonts w:ascii="Arial" w:hAnsi="Arial" w:cs="Arial"/>
          <w:b/>
          <w:sz w:val="20"/>
          <w:szCs w:val="20"/>
        </w:rPr>
        <w:t>II –</w:t>
      </w:r>
      <w:r w:rsidRPr="00243790">
        <w:rPr>
          <w:rFonts w:ascii="Arial" w:hAnsi="Arial" w:cs="Arial"/>
          <w:bCs/>
          <w:sz w:val="20"/>
          <w:szCs w:val="20"/>
        </w:rPr>
        <w:t xml:space="preserve"> divulgação de campanhas nas diversas mídias sociais; </w:t>
      </w:r>
    </w:p>
    <w:p w14:paraId="48EB1094" w14:textId="77777777" w:rsidR="00243790" w:rsidRP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E32506A" w14:textId="77777777" w:rsid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43790">
        <w:rPr>
          <w:rFonts w:ascii="Arial" w:hAnsi="Arial" w:cs="Arial"/>
          <w:b/>
          <w:sz w:val="20"/>
          <w:szCs w:val="20"/>
        </w:rPr>
        <w:t>III –</w:t>
      </w:r>
      <w:r w:rsidRPr="00243790">
        <w:rPr>
          <w:rFonts w:ascii="Arial" w:hAnsi="Arial" w:cs="Arial"/>
          <w:bCs/>
          <w:sz w:val="20"/>
          <w:szCs w:val="20"/>
        </w:rPr>
        <w:t xml:space="preserve"> demais atividades congêneres. </w:t>
      </w:r>
    </w:p>
    <w:p w14:paraId="5DF18333" w14:textId="77777777" w:rsidR="00243790" w:rsidRP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15C68BA" w14:textId="77777777" w:rsid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43790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43790">
        <w:rPr>
          <w:rFonts w:ascii="Arial" w:hAnsi="Arial" w:cs="Arial"/>
          <w:bCs/>
          <w:sz w:val="20"/>
          <w:szCs w:val="20"/>
        </w:rPr>
        <w:t>A “Semana de Conscientização e Combate aos Crimes Cometidos por meio da Internet” passará a integrar o Calendário Oficial de Atividades do Município de Caieiras.</w:t>
      </w:r>
    </w:p>
    <w:p w14:paraId="1B43D93D" w14:textId="69B57528" w:rsidR="00243790" w:rsidRP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43790">
        <w:rPr>
          <w:rFonts w:ascii="Arial" w:hAnsi="Arial" w:cs="Arial"/>
          <w:bCs/>
          <w:sz w:val="20"/>
          <w:szCs w:val="20"/>
        </w:rPr>
        <w:t xml:space="preserve"> </w:t>
      </w:r>
    </w:p>
    <w:p w14:paraId="14F1ADD6" w14:textId="55216A41" w:rsid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43790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43790">
        <w:rPr>
          <w:rFonts w:ascii="Arial" w:hAnsi="Arial" w:cs="Arial"/>
          <w:bCs/>
          <w:sz w:val="20"/>
          <w:szCs w:val="20"/>
        </w:rPr>
        <w:t xml:space="preserve">O Poder Executivo regulamentará a presente Lei no que couber e for necessário à sua efetiva aplicação. </w:t>
      </w:r>
    </w:p>
    <w:p w14:paraId="6729B291" w14:textId="77777777" w:rsidR="00243790" w:rsidRP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6A6B8D2" w14:textId="210849B6" w:rsid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43790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43790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6E4FC481" w14:textId="77777777" w:rsidR="00243790" w:rsidRP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0F69450" w14:textId="1BDC8288" w:rsidR="0088635C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43790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43790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0A2A1B8F" w14:textId="77777777" w:rsidR="00243790" w:rsidRDefault="00243790" w:rsidP="002437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973C66" w14:textId="77777777" w:rsidR="00750AFF" w:rsidRDefault="00750AFF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5A4910" w14:textId="7BAC7FE2" w:rsidR="00414BF7" w:rsidRPr="0077596C" w:rsidRDefault="00A215C9" w:rsidP="0077596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43790">
        <w:rPr>
          <w:rFonts w:ascii="Arial" w:hAnsi="Arial" w:cs="Arial"/>
          <w:bCs/>
          <w:sz w:val="20"/>
          <w:szCs w:val="20"/>
        </w:rPr>
        <w:t>60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 xml:space="preserve">Vereador </w:t>
      </w:r>
      <w:r w:rsidR="0077596C" w:rsidRPr="0077596C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1C5ED3F1" w14:textId="77777777" w:rsidR="0088635C" w:rsidRDefault="0088635C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844A390" w14:textId="77777777" w:rsidR="0077596C" w:rsidRPr="00414BF7" w:rsidRDefault="0077596C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2025-01-30T14:17:00Z</dcterms:created>
  <dcterms:modified xsi:type="dcterms:W3CDTF">2025-01-30T14:19:00Z</dcterms:modified>
</cp:coreProperties>
</file>