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4B8E25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E66F9">
        <w:rPr>
          <w:rFonts w:ascii="Arial" w:hAnsi="Arial" w:cs="Arial"/>
          <w:b/>
          <w:color w:val="000080"/>
          <w:sz w:val="20"/>
          <w:szCs w:val="20"/>
          <w:u w:val="single"/>
        </w:rPr>
        <w:t>90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B2636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1E2B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08F46CED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53AD3">
        <w:rPr>
          <w:rFonts w:ascii="Arial" w:hAnsi="Arial" w:cs="Arial"/>
          <w:bCs/>
          <w:color w:val="800000"/>
          <w:sz w:val="20"/>
          <w:szCs w:val="20"/>
        </w:rPr>
        <w:t>Institui no Município de Caieiras o “</w:t>
      </w:r>
      <w:r w:rsidR="001E66F9">
        <w:rPr>
          <w:rFonts w:ascii="Arial" w:hAnsi="Arial" w:cs="Arial"/>
          <w:bCs/>
          <w:color w:val="800000"/>
          <w:sz w:val="20"/>
          <w:szCs w:val="20"/>
        </w:rPr>
        <w:t>Programa de Incentivo a Aulas de Desenho e Pintura Criativa”,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B48E6DB" w14:textId="77777777" w:rsidR="001E66F9" w:rsidRDefault="008E72EF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1E66F9" w:rsidRPr="001E66F9">
        <w:rPr>
          <w:rFonts w:ascii="Arial" w:hAnsi="Arial" w:cs="Arial"/>
          <w:bCs/>
          <w:sz w:val="20"/>
          <w:szCs w:val="20"/>
        </w:rPr>
        <w:t>Fica instituído no Município de Caieiras o "Programa de incentivo a Aulas de Desenho e Pintura Criativa", como instrumento de terapia alternativa, psicoterapêutica e formação para atuação profissional, destinadas ao atendimento de pessoas com Transtorno do Espectro Autista (TEA) e outros transtornos comportamentais, em conformidade com a Lei Federal nº 12.764, de 27 de dezembro de 2012.</w:t>
      </w:r>
    </w:p>
    <w:p w14:paraId="3DDFE312" w14:textId="77777777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CD1D74" w14:textId="03EF3B23" w:rsid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E66F9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1E66F9">
        <w:rPr>
          <w:rFonts w:ascii="Arial" w:hAnsi="Arial" w:cs="Arial"/>
          <w:bCs/>
          <w:sz w:val="20"/>
          <w:szCs w:val="20"/>
        </w:rPr>
        <w:t>O Programa poderá ser estendido para atendimento, conforme disponibilidade e interesse, a outros públicos, incluindo pessoas com outros tipos de deficiências, transtornos comportamentais e/ou emocionais, e em situação de vulnerabilidade social, promovendo benefícios terapêuticos e psicoterapêuticos, contribuindo para o bem-estar e inclusão social.</w:t>
      </w:r>
    </w:p>
    <w:p w14:paraId="7BFA859F" w14:textId="77777777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EF9FF8" w14:textId="131A22F2" w:rsid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E66F9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E66F9">
        <w:rPr>
          <w:rFonts w:ascii="Arial" w:hAnsi="Arial" w:cs="Arial"/>
          <w:bCs/>
          <w:sz w:val="20"/>
          <w:szCs w:val="20"/>
        </w:rPr>
        <w:t xml:space="preserve"> O "Programa de Incentivo a Aulas de Desenho e Pintura Criativa" poderá ser implementado em parceria com entidades e instituições sociais, profissionais especializados e entidades de ensino que prestam serviços para a Prefeitura Municipal de Caieiras, promovendo integração comunitária e desenvolvimento social.</w:t>
      </w:r>
    </w:p>
    <w:p w14:paraId="68ACE0D1" w14:textId="77777777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4D8A2BD" w14:textId="59312B4D" w:rsid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E66F9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E66F9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7A55FFC4" w14:textId="77777777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E82EF6" w14:textId="029E1492" w:rsid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E66F9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E66F9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47E60D7D" w14:textId="77777777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5E686A" w14:textId="45FFFF5D" w:rsidR="001E66F9" w:rsidRPr="001E66F9" w:rsidRDefault="001E66F9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E66F9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E66F9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05B1D76" w14:textId="6BD86433" w:rsidR="000E534E" w:rsidRDefault="000E534E" w:rsidP="001E66F9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31CE8787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00</w:t>
      </w:r>
      <w:r w:rsidR="001E66F9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Vereador </w:t>
      </w:r>
      <w:r w:rsidR="001E66F9">
        <w:rPr>
          <w:rFonts w:ascii="Arial" w:hAnsi="Arial" w:cs="Arial"/>
          <w:bCs/>
          <w:sz w:val="20"/>
          <w:szCs w:val="20"/>
        </w:rPr>
        <w:t>Carlos Alberto Junior “Juninho”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2025-07-29T13:43:00Z</dcterms:created>
  <dcterms:modified xsi:type="dcterms:W3CDTF">2025-07-29T13:46:00Z</dcterms:modified>
</cp:coreProperties>
</file>